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DC687" w14:textId="048E7DF1" w:rsidR="00D52591" w:rsidRPr="00D52591" w:rsidRDefault="00196AE5" w:rsidP="00D52591">
      <w:pPr>
        <w:rPr>
          <w:rFonts w:ascii="Tahoma" w:hAnsi="Tahoma" w:cs="Tahoma"/>
        </w:rPr>
      </w:pPr>
      <w:r>
        <w:rPr>
          <w:rFonts w:ascii="Tahoma" w:hAnsi="Tahoma" w:cs="Tahoma" w:hint="cs"/>
          <w:b/>
          <w:bCs/>
          <w:sz w:val="24"/>
          <w:szCs w:val="24"/>
          <w:rtl/>
        </w:rPr>
        <w:t xml:space="preserve"> </w:t>
      </w:r>
      <w:r w:rsidR="00D52591" w:rsidRPr="00D52591">
        <w:rPr>
          <w:rFonts w:ascii="Tahoma" w:hAnsi="Tahoma" w:cs="Tahoma"/>
          <w:b/>
          <w:bCs/>
          <w:sz w:val="24"/>
          <w:szCs w:val="24"/>
          <w:rtl/>
        </w:rPr>
        <w:t>מטרת הפרויקט</w:t>
      </w:r>
      <w:r w:rsidR="00D52591" w:rsidRPr="00D52591">
        <w:rPr>
          <w:rFonts w:ascii="Tahoma" w:hAnsi="Tahoma" w:cs="Tahoma"/>
          <w:b/>
          <w:bCs/>
          <w:sz w:val="24"/>
          <w:szCs w:val="24"/>
        </w:rPr>
        <w:t>:</w:t>
      </w:r>
      <w:r w:rsidR="00D52591" w:rsidRPr="00D52591">
        <w:rPr>
          <w:rFonts w:ascii="Tahoma" w:hAnsi="Tahoma" w:cs="Tahoma"/>
        </w:rPr>
        <w:br/>
      </w:r>
      <w:r w:rsidR="00D52591" w:rsidRPr="00D52591">
        <w:rPr>
          <w:rFonts w:ascii="Tahoma" w:hAnsi="Tahoma" w:cs="Tahoma"/>
          <w:rtl/>
        </w:rPr>
        <w:t>פיתוח מערכת</w:t>
      </w:r>
      <w:r w:rsidR="00D52591" w:rsidRPr="00D52591">
        <w:rPr>
          <w:rFonts w:ascii="Tahoma" w:hAnsi="Tahoma" w:cs="Tahoma"/>
        </w:rPr>
        <w:t xml:space="preserve"> State-of-the-Art (SOTA) </w:t>
      </w:r>
      <w:r w:rsidR="00D52591" w:rsidRPr="00D52591">
        <w:rPr>
          <w:rFonts w:ascii="Tahoma" w:hAnsi="Tahoma" w:cs="Tahoma"/>
          <w:rtl/>
        </w:rPr>
        <w:t>מבוססת</w:t>
      </w:r>
      <w:r w:rsidR="00D52591" w:rsidRPr="00D52591">
        <w:rPr>
          <w:rFonts w:ascii="Tahoma" w:hAnsi="Tahoma" w:cs="Tahoma"/>
        </w:rPr>
        <w:t xml:space="preserve"> AI </w:t>
      </w:r>
      <w:r w:rsidR="00D52591" w:rsidRPr="00D52591">
        <w:rPr>
          <w:rFonts w:ascii="Tahoma" w:hAnsi="Tahoma" w:cs="Tahoma"/>
          <w:rtl/>
        </w:rPr>
        <w:t>לניהול ואוטומציה של תלונות לקוח, בדגש על שירותי משלוחים אונליין. המערכת נועדה להאיץ זמני תגובה, לשפר שביעות רצון לקוחות ולהגביר יעילות תפעולית באמצעות עיבוד שפה טבעית</w:t>
      </w:r>
      <w:r w:rsidR="00D52591" w:rsidRPr="00D52591">
        <w:rPr>
          <w:rFonts w:ascii="Tahoma" w:hAnsi="Tahoma" w:cs="Tahoma"/>
        </w:rPr>
        <w:t xml:space="preserve"> (NLP), </w:t>
      </w:r>
      <w:r w:rsidR="00D52591" w:rsidRPr="00D52591">
        <w:rPr>
          <w:rFonts w:ascii="Tahoma" w:hAnsi="Tahoma" w:cs="Tahoma"/>
          <w:rtl/>
        </w:rPr>
        <w:t>אלגוריתמי קבלת החלטות ויכולת התאמה לחוקים עסקיים (כולל פיצויים)</w:t>
      </w:r>
      <w:r w:rsidR="00D52591" w:rsidRPr="00D52591">
        <w:rPr>
          <w:rFonts w:ascii="Tahoma" w:hAnsi="Tahoma" w:cs="Tahoma"/>
        </w:rPr>
        <w:t>.</w:t>
      </w:r>
    </w:p>
    <w:p w14:paraId="56C5E7D5" w14:textId="71C07FF4" w:rsidR="00D52591" w:rsidRPr="00D52591" w:rsidRDefault="00D52591" w:rsidP="00D52591">
      <w:pPr>
        <w:rPr>
          <w:rFonts w:ascii="Tahoma" w:hAnsi="Tahoma" w:cs="Tahoma"/>
          <w:sz w:val="24"/>
          <w:szCs w:val="24"/>
        </w:rPr>
      </w:pPr>
      <w:r w:rsidRPr="00D52591">
        <w:rPr>
          <w:rFonts w:ascii="Tahoma" w:hAnsi="Tahoma" w:cs="Tahoma"/>
          <w:b/>
          <w:bCs/>
          <w:sz w:val="24"/>
          <w:szCs w:val="24"/>
          <w:rtl/>
        </w:rPr>
        <w:t>מה בוצע עד כה</w:t>
      </w:r>
      <w:r w:rsidRPr="00D52591">
        <w:rPr>
          <w:rFonts w:ascii="Tahoma" w:hAnsi="Tahoma" w:cs="Tahoma"/>
          <w:b/>
          <w:bCs/>
          <w:sz w:val="24"/>
          <w:szCs w:val="24"/>
        </w:rPr>
        <w:t>:</w:t>
      </w:r>
    </w:p>
    <w:p w14:paraId="015BB877" w14:textId="77777777" w:rsidR="00D52591" w:rsidRPr="00D52591" w:rsidRDefault="00D52591" w:rsidP="00AB6760">
      <w:pPr>
        <w:numPr>
          <w:ilvl w:val="0"/>
          <w:numId w:val="1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תיעוד יסודי</w:t>
      </w:r>
      <w:r w:rsidRPr="00D52591">
        <w:rPr>
          <w:rFonts w:ascii="Tahoma" w:hAnsi="Tahoma" w:cs="Tahoma"/>
          <w:b/>
          <w:bCs/>
        </w:rPr>
        <w:t>:</w:t>
      </w:r>
    </w:p>
    <w:p w14:paraId="36C057CA" w14:textId="77777777" w:rsidR="00D52591" w:rsidRPr="00D52591" w:rsidRDefault="00D52591" w:rsidP="00AB6760">
      <w:pPr>
        <w:numPr>
          <w:ilvl w:val="1"/>
          <w:numId w:val="1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מסמך אפיון</w:t>
      </w:r>
      <w:r w:rsidRPr="00D52591">
        <w:rPr>
          <w:rFonts w:ascii="Tahoma" w:hAnsi="Tahoma" w:cs="Tahoma"/>
          <w:b/>
          <w:bCs/>
        </w:rPr>
        <w:t xml:space="preserve"> (PDD):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 xml:space="preserve">הושלם, מגדיר </w:t>
      </w:r>
      <w:proofErr w:type="spellStart"/>
      <w:r w:rsidRPr="00D52591">
        <w:rPr>
          <w:rFonts w:ascii="Tahoma" w:hAnsi="Tahoma" w:cs="Tahoma"/>
          <w:rtl/>
        </w:rPr>
        <w:t>חזון</w:t>
      </w:r>
      <w:proofErr w:type="spellEnd"/>
      <w:r w:rsidRPr="00D52591">
        <w:rPr>
          <w:rFonts w:ascii="Tahoma" w:hAnsi="Tahoma" w:cs="Tahoma"/>
          <w:rtl/>
        </w:rPr>
        <w:t>, דרישות פונקציונליות ולא-פונקציונליות</w:t>
      </w:r>
      <w:r w:rsidRPr="00D52591">
        <w:rPr>
          <w:rFonts w:ascii="Tahoma" w:hAnsi="Tahoma" w:cs="Tahoma"/>
        </w:rPr>
        <w:t xml:space="preserve">, KPIs, </w:t>
      </w:r>
      <w:r w:rsidRPr="00D52591">
        <w:rPr>
          <w:rFonts w:ascii="Tahoma" w:hAnsi="Tahoma" w:cs="Tahoma"/>
          <w:rtl/>
        </w:rPr>
        <w:t>ארכיטקטורה ותשתית טכנולוגית ראשונית</w:t>
      </w:r>
      <w:r w:rsidRPr="00D52591">
        <w:rPr>
          <w:rFonts w:ascii="Tahoma" w:hAnsi="Tahoma" w:cs="Tahoma"/>
        </w:rPr>
        <w:t>.</w:t>
      </w:r>
    </w:p>
    <w:p w14:paraId="0BF4C0D2" w14:textId="77777777" w:rsidR="00D52591" w:rsidRPr="00D52591" w:rsidRDefault="00D52591" w:rsidP="00AB6760">
      <w:pPr>
        <w:numPr>
          <w:ilvl w:val="1"/>
          <w:numId w:val="1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מסמך עיצוב מפורט</w:t>
      </w:r>
      <w:r w:rsidRPr="00D52591">
        <w:rPr>
          <w:rFonts w:ascii="Tahoma" w:hAnsi="Tahoma" w:cs="Tahoma"/>
          <w:b/>
          <w:bCs/>
        </w:rPr>
        <w:t xml:space="preserve"> (DDD):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הושלם, מפרט סכמת</w:t>
      </w:r>
      <w:r w:rsidRPr="00D52591">
        <w:rPr>
          <w:rFonts w:ascii="Tahoma" w:hAnsi="Tahoma" w:cs="Tahoma"/>
        </w:rPr>
        <w:t xml:space="preserve"> Database (</w:t>
      </w:r>
      <w:r w:rsidRPr="00D52591">
        <w:rPr>
          <w:rFonts w:ascii="Tahoma" w:hAnsi="Tahoma" w:cs="Tahoma"/>
          <w:rtl/>
        </w:rPr>
        <w:t>נבחר</w:t>
      </w:r>
      <w:r w:rsidRPr="00D52591">
        <w:rPr>
          <w:rFonts w:ascii="Tahoma" w:hAnsi="Tahoma" w:cs="Tahoma"/>
        </w:rPr>
        <w:t xml:space="preserve"> PostgreSQL), </w:t>
      </w:r>
      <w:r w:rsidRPr="00D52591">
        <w:rPr>
          <w:rFonts w:ascii="Tahoma" w:hAnsi="Tahoma" w:cs="Tahoma"/>
          <w:rtl/>
        </w:rPr>
        <w:t>אסטרטגיות</w:t>
      </w:r>
      <w:r w:rsidRPr="00D52591">
        <w:rPr>
          <w:rFonts w:ascii="Tahoma" w:hAnsi="Tahoma" w:cs="Tahoma"/>
        </w:rPr>
        <w:t xml:space="preserve"> Indexing, </w:t>
      </w:r>
      <w:r w:rsidRPr="00D52591">
        <w:rPr>
          <w:rFonts w:ascii="Tahoma" w:hAnsi="Tahoma" w:cs="Tahoma"/>
          <w:rtl/>
        </w:rPr>
        <w:t>חוקי ולידציה</w:t>
      </w:r>
      <w:r w:rsidRPr="00D52591">
        <w:rPr>
          <w:rFonts w:ascii="Tahoma" w:hAnsi="Tahoma" w:cs="Tahoma"/>
        </w:rPr>
        <w:t xml:space="preserve">, NLP Workflow </w:t>
      </w:r>
      <w:r w:rsidRPr="00D52591">
        <w:rPr>
          <w:rFonts w:ascii="Tahoma" w:hAnsi="Tahoma" w:cs="Tahoma"/>
          <w:rtl/>
        </w:rPr>
        <w:t>מפורט</w:t>
      </w:r>
      <w:r w:rsidRPr="00D52591">
        <w:rPr>
          <w:rFonts w:ascii="Tahoma" w:hAnsi="Tahoma" w:cs="Tahoma"/>
        </w:rPr>
        <w:t xml:space="preserve"> (</w:t>
      </w:r>
      <w:r w:rsidRPr="00D52591">
        <w:rPr>
          <w:rFonts w:ascii="Tahoma" w:hAnsi="Tahoma" w:cs="Tahoma"/>
          <w:rtl/>
        </w:rPr>
        <w:t>כולל</w:t>
      </w:r>
      <w:r w:rsidRPr="00D52591">
        <w:rPr>
          <w:rFonts w:ascii="Tahoma" w:hAnsi="Tahoma" w:cs="Tahoma"/>
        </w:rPr>
        <w:t xml:space="preserve"> Feature Engineering </w:t>
      </w:r>
      <w:r w:rsidRPr="00D52591">
        <w:rPr>
          <w:rFonts w:ascii="Tahoma" w:hAnsi="Tahoma" w:cs="Tahoma"/>
          <w:rtl/>
        </w:rPr>
        <w:t>עם</w:t>
      </w:r>
      <w:r w:rsidRPr="00D52591">
        <w:rPr>
          <w:rFonts w:ascii="Tahoma" w:hAnsi="Tahoma" w:cs="Tahoma"/>
        </w:rPr>
        <w:t xml:space="preserve"> TF-IDF/BERT), </w:t>
      </w:r>
      <w:proofErr w:type="spellStart"/>
      <w:r w:rsidRPr="00D52591">
        <w:rPr>
          <w:rFonts w:ascii="Tahoma" w:hAnsi="Tahoma" w:cs="Tahoma"/>
          <w:rtl/>
        </w:rPr>
        <w:t>בנצ'מרקים</w:t>
      </w:r>
      <w:proofErr w:type="spellEnd"/>
      <w:r w:rsidRPr="00D52591">
        <w:rPr>
          <w:rFonts w:ascii="Tahoma" w:hAnsi="Tahoma" w:cs="Tahoma"/>
          <w:rtl/>
        </w:rPr>
        <w:t>, תוכניות</w:t>
      </w:r>
      <w:r w:rsidRPr="00D52591">
        <w:rPr>
          <w:rFonts w:ascii="Tahoma" w:hAnsi="Tahoma" w:cs="Tahoma"/>
        </w:rPr>
        <w:t xml:space="preserve"> Scalability, </w:t>
      </w:r>
      <w:r w:rsidRPr="00D52591">
        <w:rPr>
          <w:rFonts w:ascii="Tahoma" w:hAnsi="Tahoma" w:cs="Tahoma"/>
          <w:rtl/>
        </w:rPr>
        <w:t>והנחיות</w:t>
      </w:r>
      <w:r w:rsidRPr="00D52591">
        <w:rPr>
          <w:rFonts w:ascii="Tahoma" w:hAnsi="Tahoma" w:cs="Tahoma"/>
        </w:rPr>
        <w:t xml:space="preserve"> API. </w:t>
      </w:r>
      <w:r w:rsidRPr="00D52591">
        <w:rPr>
          <w:rFonts w:ascii="Tahoma" w:hAnsi="Tahoma" w:cs="Tahoma"/>
          <w:rtl/>
        </w:rPr>
        <w:t>כולל הערכת טכנולוגיות</w:t>
      </w:r>
      <w:r w:rsidRPr="00D52591">
        <w:rPr>
          <w:rFonts w:ascii="Tahoma" w:hAnsi="Tahoma" w:cs="Tahoma"/>
        </w:rPr>
        <w:t xml:space="preserve"> (</w:t>
      </w:r>
      <w:r w:rsidRPr="00D52591">
        <w:rPr>
          <w:rFonts w:ascii="Tahoma" w:hAnsi="Tahoma" w:cs="Tahoma"/>
          <w:rtl/>
        </w:rPr>
        <w:t>נבחר</w:t>
      </w:r>
      <w:r w:rsidRPr="00D52591">
        <w:rPr>
          <w:rFonts w:ascii="Tahoma" w:hAnsi="Tahoma" w:cs="Tahoma"/>
        </w:rPr>
        <w:t xml:space="preserve"> Flask </w:t>
      </w:r>
      <w:proofErr w:type="spellStart"/>
      <w:r w:rsidRPr="00D52591">
        <w:rPr>
          <w:rFonts w:ascii="Tahoma" w:hAnsi="Tahoma" w:cs="Tahoma"/>
          <w:rtl/>
        </w:rPr>
        <w:t>לבקאנד</w:t>
      </w:r>
      <w:proofErr w:type="spellEnd"/>
      <w:r w:rsidRPr="00D52591">
        <w:rPr>
          <w:rFonts w:ascii="Tahoma" w:hAnsi="Tahoma" w:cs="Tahoma"/>
        </w:rPr>
        <w:t xml:space="preserve">, AWS </w:t>
      </w:r>
      <w:r w:rsidRPr="00D52591">
        <w:rPr>
          <w:rFonts w:ascii="Tahoma" w:hAnsi="Tahoma" w:cs="Tahoma"/>
          <w:rtl/>
        </w:rPr>
        <w:t>לענן</w:t>
      </w:r>
      <w:r w:rsidRPr="00D52591">
        <w:rPr>
          <w:rFonts w:ascii="Tahoma" w:hAnsi="Tahoma" w:cs="Tahoma"/>
        </w:rPr>
        <w:t>).</w:t>
      </w:r>
    </w:p>
    <w:p w14:paraId="4795EE76" w14:textId="77777777" w:rsidR="00D52591" w:rsidRPr="00D52591" w:rsidRDefault="00D52591" w:rsidP="00AB6760">
      <w:pPr>
        <w:numPr>
          <w:ilvl w:val="1"/>
          <w:numId w:val="1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סקירת ספרות, ניתוח מתחרים ו</w:t>
      </w:r>
      <w:r w:rsidRPr="00D52591">
        <w:rPr>
          <w:rFonts w:ascii="Tahoma" w:hAnsi="Tahoma" w:cs="Tahoma"/>
          <w:b/>
          <w:bCs/>
        </w:rPr>
        <w:t>-SWOT: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הושלמו, מספקים קונטקסט שוק, מזהים פערים ומתווים מיצוב אסטרטגי</w:t>
      </w:r>
      <w:r w:rsidRPr="00D52591">
        <w:rPr>
          <w:rFonts w:ascii="Tahoma" w:hAnsi="Tahoma" w:cs="Tahoma"/>
        </w:rPr>
        <w:t>.</w:t>
      </w:r>
    </w:p>
    <w:p w14:paraId="5DEA0B38" w14:textId="30E83BE1" w:rsidR="00D52591" w:rsidRPr="00D52591" w:rsidRDefault="00AB6760" w:rsidP="00AB6760">
      <w:pPr>
        <w:numPr>
          <w:ilvl w:val="1"/>
          <w:numId w:val="1"/>
        </w:numPr>
        <w:spacing w:after="0"/>
        <w:rPr>
          <w:rFonts w:ascii="Tahoma" w:hAnsi="Tahoma" w:cs="Tahoma"/>
        </w:rPr>
      </w:pPr>
      <w:r>
        <w:rPr>
          <w:rFonts w:ascii="Tahoma" w:hAnsi="Tahoma" w:cs="Tahoma"/>
          <w:b/>
          <w:bCs/>
        </w:rPr>
        <w:t xml:space="preserve"> </w:t>
      </w:r>
      <w:r w:rsidR="00D52591" w:rsidRPr="00D52591">
        <w:rPr>
          <w:rFonts w:ascii="Tahoma" w:hAnsi="Tahoma" w:cs="Tahoma"/>
          <w:b/>
          <w:bCs/>
        </w:rPr>
        <w:t>Roadmap</w:t>
      </w:r>
      <w:r w:rsidR="00D52591" w:rsidRPr="00D52591">
        <w:rPr>
          <w:rFonts w:ascii="Tahoma" w:hAnsi="Tahoma" w:cs="Tahoma"/>
          <w:b/>
          <w:bCs/>
          <w:rtl/>
        </w:rPr>
        <w:t>ראשוני</w:t>
      </w:r>
      <w:r w:rsidR="00D52591" w:rsidRPr="00D52591">
        <w:rPr>
          <w:rFonts w:ascii="Tahoma" w:hAnsi="Tahoma" w:cs="Tahoma"/>
          <w:b/>
          <w:bCs/>
        </w:rPr>
        <w:t>:</w:t>
      </w:r>
      <w:r w:rsidR="00D52591" w:rsidRPr="00D52591">
        <w:rPr>
          <w:rFonts w:ascii="Tahoma" w:hAnsi="Tahoma" w:cs="Tahoma"/>
        </w:rPr>
        <w:t xml:space="preserve"> </w:t>
      </w:r>
      <w:r w:rsidR="00D52591" w:rsidRPr="00D52591">
        <w:rPr>
          <w:rFonts w:ascii="Tahoma" w:hAnsi="Tahoma" w:cs="Tahoma"/>
          <w:rtl/>
        </w:rPr>
        <w:t>פותח ב</w:t>
      </w:r>
      <w:r w:rsidR="00D52591" w:rsidRPr="00D52591">
        <w:rPr>
          <w:rFonts w:ascii="Tahoma" w:hAnsi="Tahoma" w:cs="Tahoma"/>
        </w:rPr>
        <w:t xml:space="preserve">-GitHub Projects, </w:t>
      </w:r>
      <w:r w:rsidR="00D52591" w:rsidRPr="00D52591">
        <w:rPr>
          <w:rFonts w:ascii="Tahoma" w:hAnsi="Tahoma" w:cs="Tahoma"/>
          <w:rtl/>
        </w:rPr>
        <w:t>כולל שלבים ומשימות מרכזיות</w:t>
      </w:r>
      <w:r w:rsidR="00D52591" w:rsidRPr="00D52591">
        <w:rPr>
          <w:rFonts w:ascii="Tahoma" w:hAnsi="Tahoma" w:cs="Tahoma"/>
        </w:rPr>
        <w:t>.</w:t>
      </w:r>
    </w:p>
    <w:p w14:paraId="76BD41D3" w14:textId="77777777" w:rsidR="00D52591" w:rsidRPr="00D52591" w:rsidRDefault="00D52591" w:rsidP="001D027C">
      <w:pPr>
        <w:numPr>
          <w:ilvl w:val="1"/>
          <w:numId w:val="1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אבטיפוס מנוע ליבה</w:t>
      </w:r>
      <w:r w:rsidRPr="00D52591">
        <w:rPr>
          <w:rFonts w:ascii="Tahoma" w:hAnsi="Tahoma" w:cs="Tahoma"/>
          <w:b/>
          <w:bCs/>
        </w:rPr>
        <w:t xml:space="preserve"> (Kafka/Spark):</w:t>
      </w:r>
    </w:p>
    <w:p w14:paraId="3546F6EA" w14:textId="77777777" w:rsidR="001D027C" w:rsidRPr="001D027C" w:rsidRDefault="001D027C" w:rsidP="001D027C">
      <w:pPr>
        <w:numPr>
          <w:ilvl w:val="1"/>
          <w:numId w:val="1"/>
        </w:numPr>
        <w:spacing w:after="0"/>
        <w:rPr>
          <w:rFonts w:ascii="Tahoma" w:hAnsi="Tahoma" w:cs="Tahoma"/>
        </w:rPr>
      </w:pPr>
      <w:r w:rsidRPr="001D027C">
        <w:rPr>
          <w:rFonts w:ascii="Tahoma" w:hAnsi="Tahoma" w:cs="Tahoma"/>
          <w:rtl/>
        </w:rPr>
        <w:t>היתכנות גישת</w:t>
      </w:r>
      <w:r w:rsidRPr="001D027C">
        <w:rPr>
          <w:rFonts w:ascii="Tahoma" w:hAnsi="Tahoma" w:cs="Tahoma"/>
        </w:rPr>
        <w:t xml:space="preserve"> NLP </w:t>
      </w:r>
      <w:r w:rsidRPr="001D027C">
        <w:rPr>
          <w:rFonts w:ascii="Tahoma" w:hAnsi="Tahoma" w:cs="Tahoma"/>
          <w:rtl/>
        </w:rPr>
        <w:t>בסביבה מבוזרת</w:t>
      </w:r>
      <w:r w:rsidRPr="001D027C">
        <w:rPr>
          <w:rFonts w:ascii="Tahoma" w:hAnsi="Tahoma" w:cs="Tahoma"/>
        </w:rPr>
        <w:t xml:space="preserve"> (Spark).</w:t>
      </w:r>
    </w:p>
    <w:p w14:paraId="7E7B3EE1" w14:textId="77777777" w:rsidR="001D027C" w:rsidRPr="001D027C" w:rsidRDefault="001D027C" w:rsidP="001D027C">
      <w:pPr>
        <w:numPr>
          <w:ilvl w:val="1"/>
          <w:numId w:val="1"/>
        </w:numPr>
        <w:spacing w:after="0"/>
        <w:rPr>
          <w:rFonts w:ascii="Tahoma" w:hAnsi="Tahoma" w:cs="Tahoma"/>
        </w:rPr>
      </w:pPr>
      <w:r w:rsidRPr="001D027C">
        <w:rPr>
          <w:rFonts w:ascii="Tahoma" w:hAnsi="Tahoma" w:cs="Tahoma"/>
          <w:rtl/>
        </w:rPr>
        <w:t>מורכבות ניקוי ו</w:t>
      </w:r>
      <w:r w:rsidRPr="001D027C">
        <w:rPr>
          <w:rFonts w:ascii="Tahoma" w:hAnsi="Tahoma" w:cs="Tahoma"/>
        </w:rPr>
        <w:t xml:space="preserve">-Feature Engineering </w:t>
      </w:r>
      <w:r w:rsidRPr="001D027C">
        <w:rPr>
          <w:rFonts w:ascii="Tahoma" w:hAnsi="Tahoma" w:cs="Tahoma"/>
          <w:rtl/>
        </w:rPr>
        <w:t>נדרש לדאטה מסוג זה</w:t>
      </w:r>
      <w:r w:rsidRPr="001D027C">
        <w:rPr>
          <w:rFonts w:ascii="Tahoma" w:hAnsi="Tahoma" w:cs="Tahoma"/>
        </w:rPr>
        <w:t>.</w:t>
      </w:r>
    </w:p>
    <w:p w14:paraId="59282FB4" w14:textId="77777777" w:rsidR="001D027C" w:rsidRPr="001D027C" w:rsidRDefault="001D027C" w:rsidP="001D027C">
      <w:pPr>
        <w:numPr>
          <w:ilvl w:val="1"/>
          <w:numId w:val="1"/>
        </w:numPr>
        <w:spacing w:after="0"/>
        <w:rPr>
          <w:rFonts w:ascii="Tahoma" w:hAnsi="Tahoma" w:cs="Tahoma"/>
        </w:rPr>
      </w:pPr>
      <w:r w:rsidRPr="001D027C">
        <w:rPr>
          <w:rFonts w:ascii="Tahoma" w:hAnsi="Tahoma" w:cs="Tahoma"/>
          <w:rtl/>
        </w:rPr>
        <w:t>איך לבנות מבנה</w:t>
      </w:r>
      <w:r w:rsidRPr="001D027C">
        <w:rPr>
          <w:rFonts w:ascii="Tahoma" w:hAnsi="Tahoma" w:cs="Tahoma"/>
        </w:rPr>
        <w:t xml:space="preserve"> Pipeline (Batch -&gt; Simulated Stream -&gt; Dashboard) </w:t>
      </w:r>
      <w:r w:rsidRPr="001D027C">
        <w:rPr>
          <w:rFonts w:ascii="Tahoma" w:hAnsi="Tahoma" w:cs="Tahoma"/>
          <w:rtl/>
        </w:rPr>
        <w:t>והדגמת אינטגרציה בין הכלים (כולל</w:t>
      </w:r>
      <w:r w:rsidRPr="001D027C">
        <w:rPr>
          <w:rFonts w:ascii="Tahoma" w:hAnsi="Tahoma" w:cs="Tahoma"/>
        </w:rPr>
        <w:t xml:space="preserve"> Dash, </w:t>
      </w:r>
      <w:proofErr w:type="spellStart"/>
      <w:r w:rsidRPr="001D027C">
        <w:rPr>
          <w:rFonts w:ascii="Tahoma" w:hAnsi="Tahoma" w:cs="Tahoma"/>
        </w:rPr>
        <w:t>MLflow</w:t>
      </w:r>
      <w:proofErr w:type="spellEnd"/>
      <w:r w:rsidRPr="001D027C">
        <w:rPr>
          <w:rFonts w:ascii="Tahoma" w:hAnsi="Tahoma" w:cs="Tahoma"/>
        </w:rPr>
        <w:t xml:space="preserve"> </w:t>
      </w:r>
      <w:r w:rsidRPr="001D027C">
        <w:rPr>
          <w:rFonts w:ascii="Tahoma" w:hAnsi="Tahoma" w:cs="Tahoma"/>
          <w:rtl/>
        </w:rPr>
        <w:t>אופציונלי</w:t>
      </w:r>
      <w:r w:rsidRPr="001D027C">
        <w:rPr>
          <w:rFonts w:ascii="Tahoma" w:hAnsi="Tahoma" w:cs="Tahoma"/>
        </w:rPr>
        <w:t>).</w:t>
      </w:r>
    </w:p>
    <w:p w14:paraId="74C553F2" w14:textId="77777777" w:rsidR="00D52591" w:rsidRPr="001D027C" w:rsidRDefault="00D52591" w:rsidP="001D027C">
      <w:pPr>
        <w:numPr>
          <w:ilvl w:val="1"/>
          <w:numId w:val="1"/>
        </w:numPr>
        <w:spacing w:after="0"/>
        <w:rPr>
          <w:rFonts w:ascii="Tahoma" w:hAnsi="Tahoma" w:cs="Tahoma"/>
          <w:b/>
          <w:bCs/>
        </w:rPr>
      </w:pPr>
      <w:r w:rsidRPr="001D027C">
        <w:rPr>
          <w:rFonts w:ascii="Tahoma" w:hAnsi="Tahoma" w:cs="Tahoma"/>
          <w:b/>
          <w:bCs/>
        </w:rPr>
        <w:t xml:space="preserve">Proof of Concept (POC) </w:t>
      </w:r>
      <w:r w:rsidRPr="001D027C">
        <w:rPr>
          <w:rFonts w:ascii="Tahoma" w:hAnsi="Tahoma" w:cs="Tahoma"/>
          <w:b/>
          <w:bCs/>
          <w:rtl/>
        </w:rPr>
        <w:t>צד-לקוח</w:t>
      </w:r>
      <w:r w:rsidRPr="001D027C">
        <w:rPr>
          <w:rFonts w:ascii="Tahoma" w:hAnsi="Tahoma" w:cs="Tahoma"/>
          <w:b/>
          <w:bCs/>
        </w:rPr>
        <w:t xml:space="preserve"> (Frontend - "Lovable"):</w:t>
      </w:r>
    </w:p>
    <w:p w14:paraId="513251CA" w14:textId="77777777" w:rsidR="00D52591" w:rsidRPr="00D52591" w:rsidRDefault="00D52591" w:rsidP="00AB6760">
      <w:pPr>
        <w:numPr>
          <w:ilvl w:val="1"/>
          <w:numId w:val="1"/>
        </w:numPr>
        <w:spacing w:after="0"/>
        <w:rPr>
          <w:rFonts w:ascii="Tahoma" w:hAnsi="Tahoma" w:cs="Tahoma"/>
        </w:rPr>
      </w:pPr>
      <w:r w:rsidRPr="001D027C">
        <w:rPr>
          <w:rFonts w:ascii="Tahoma" w:hAnsi="Tahoma" w:cs="Tahoma"/>
          <w:rtl/>
        </w:rPr>
        <w:t>מימוש</w:t>
      </w:r>
      <w:r w:rsidRPr="001D027C">
        <w:rPr>
          <w:rFonts w:ascii="Tahoma" w:hAnsi="Tahoma" w:cs="Tahoma"/>
        </w:rPr>
        <w:t>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פותח</w:t>
      </w:r>
      <w:r w:rsidRPr="00D52591">
        <w:rPr>
          <w:rFonts w:ascii="Tahoma" w:hAnsi="Tahoma" w:cs="Tahoma"/>
        </w:rPr>
        <w:t xml:space="preserve"> POC </w:t>
      </w:r>
      <w:r w:rsidRPr="00D52591">
        <w:rPr>
          <w:rFonts w:ascii="Tahoma" w:hAnsi="Tahoma" w:cs="Tahoma"/>
          <w:rtl/>
        </w:rPr>
        <w:t>ב</w:t>
      </w:r>
      <w:r w:rsidRPr="00D52591">
        <w:rPr>
          <w:rFonts w:ascii="Tahoma" w:hAnsi="Tahoma" w:cs="Tahoma"/>
        </w:rPr>
        <w:t xml:space="preserve">-React </w:t>
      </w:r>
      <w:r w:rsidRPr="00D52591">
        <w:rPr>
          <w:rFonts w:ascii="Tahoma" w:hAnsi="Tahoma" w:cs="Tahoma"/>
          <w:rtl/>
        </w:rPr>
        <w:t>להדגמת ממשקי משתמש</w:t>
      </w:r>
      <w:r w:rsidRPr="00D52591">
        <w:rPr>
          <w:rFonts w:ascii="Tahoma" w:hAnsi="Tahoma" w:cs="Tahoma"/>
        </w:rPr>
        <w:t xml:space="preserve"> (UI/UX) </w:t>
      </w:r>
      <w:r w:rsidRPr="00D52591">
        <w:rPr>
          <w:rFonts w:ascii="Tahoma" w:hAnsi="Tahoma" w:cs="Tahoma"/>
          <w:rtl/>
        </w:rPr>
        <w:t xml:space="preserve">עבור פרסונות שונות (לקוח, מנהל, </w:t>
      </w:r>
      <w:proofErr w:type="spellStart"/>
      <w:r w:rsidRPr="00D52591">
        <w:rPr>
          <w:rFonts w:ascii="Tahoma" w:hAnsi="Tahoma" w:cs="Tahoma"/>
          <w:rtl/>
        </w:rPr>
        <w:t>אדמין</w:t>
      </w:r>
      <w:proofErr w:type="spellEnd"/>
      <w:r w:rsidRPr="00D52591">
        <w:rPr>
          <w:rFonts w:ascii="Tahoma" w:hAnsi="Tahoma" w:cs="Tahoma"/>
          <w:rtl/>
        </w:rPr>
        <w:t xml:space="preserve">) עם </w:t>
      </w:r>
      <w:proofErr w:type="spellStart"/>
      <w:r w:rsidRPr="00D52591">
        <w:rPr>
          <w:rFonts w:ascii="Tahoma" w:hAnsi="Tahoma" w:cs="Tahoma"/>
          <w:rtl/>
        </w:rPr>
        <w:t>דשבורדים</w:t>
      </w:r>
      <w:proofErr w:type="spellEnd"/>
      <w:r w:rsidRPr="00D52591">
        <w:rPr>
          <w:rFonts w:ascii="Tahoma" w:hAnsi="Tahoma" w:cs="Tahoma"/>
          <w:rtl/>
        </w:rPr>
        <w:t>, פילטרים ורכיבים ייעודיים</w:t>
      </w:r>
      <w:r w:rsidRPr="00D52591">
        <w:rPr>
          <w:rFonts w:ascii="Tahoma" w:hAnsi="Tahoma" w:cs="Tahoma"/>
        </w:rPr>
        <w:t>.</w:t>
      </w:r>
    </w:p>
    <w:p w14:paraId="12789B5C" w14:textId="77777777" w:rsidR="00D52591" w:rsidRPr="00D52591" w:rsidRDefault="00D52591" w:rsidP="00AB6760">
      <w:pPr>
        <w:numPr>
          <w:ilvl w:val="1"/>
          <w:numId w:val="1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הערה חשובה</w:t>
      </w:r>
      <w:r w:rsidRPr="00D52591">
        <w:rPr>
          <w:rFonts w:ascii="Tahoma" w:hAnsi="Tahoma" w:cs="Tahoma"/>
          <w:b/>
          <w:bCs/>
        </w:rPr>
        <w:t>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ה</w:t>
      </w:r>
      <w:r w:rsidRPr="00D52591">
        <w:rPr>
          <w:rFonts w:ascii="Tahoma" w:hAnsi="Tahoma" w:cs="Tahoma"/>
        </w:rPr>
        <w:t xml:space="preserve">-POC </w:t>
      </w:r>
      <w:r w:rsidRPr="00D52591">
        <w:rPr>
          <w:rFonts w:ascii="Tahoma" w:hAnsi="Tahoma" w:cs="Tahoma"/>
          <w:rtl/>
        </w:rPr>
        <w:t>משתמש בנתוני דמה ואינו מחובר למנוע ה</w:t>
      </w:r>
      <w:r w:rsidRPr="00D52591">
        <w:rPr>
          <w:rFonts w:ascii="Tahoma" w:hAnsi="Tahoma" w:cs="Tahoma"/>
        </w:rPr>
        <w:t xml:space="preserve">-Backend. </w:t>
      </w:r>
      <w:r w:rsidRPr="00D52591">
        <w:rPr>
          <w:rFonts w:ascii="Tahoma" w:hAnsi="Tahoma" w:cs="Tahoma"/>
          <w:rtl/>
        </w:rPr>
        <w:t>הוא נועד לבחון קונספטים עיצוביים</w:t>
      </w:r>
      <w:r w:rsidRPr="00D52591">
        <w:rPr>
          <w:rFonts w:ascii="Tahoma" w:hAnsi="Tahoma" w:cs="Tahoma"/>
        </w:rPr>
        <w:t>.</w:t>
      </w:r>
    </w:p>
    <w:p w14:paraId="37ECDE42" w14:textId="00F9AC6E" w:rsidR="00D52591" w:rsidRPr="00D52591" w:rsidRDefault="00D52591" w:rsidP="00D52591">
      <w:pPr>
        <w:rPr>
          <w:rFonts w:ascii="Tahoma" w:hAnsi="Tahoma" w:cs="Tahoma"/>
          <w:b/>
          <w:bCs/>
          <w:sz w:val="24"/>
          <w:szCs w:val="24"/>
        </w:rPr>
      </w:pPr>
      <w:r w:rsidRPr="00D52591">
        <w:rPr>
          <w:rFonts w:ascii="Tahoma" w:hAnsi="Tahoma" w:cs="Tahoma"/>
          <w:b/>
          <w:bCs/>
          <w:sz w:val="24"/>
          <w:szCs w:val="24"/>
          <w:rtl/>
        </w:rPr>
        <w:t>מה נותר לעשות</w:t>
      </w:r>
      <w:r w:rsidRPr="00D52591">
        <w:rPr>
          <w:rFonts w:ascii="Tahoma" w:hAnsi="Tahoma" w:cs="Tahoma"/>
          <w:b/>
          <w:bCs/>
          <w:sz w:val="24"/>
          <w:szCs w:val="24"/>
        </w:rPr>
        <w:t xml:space="preserve"> (Next Steps):</w:t>
      </w:r>
    </w:p>
    <w:p w14:paraId="1517488B" w14:textId="6F564C48" w:rsidR="00D52591" w:rsidRPr="00D52591" w:rsidRDefault="00D52591" w:rsidP="00AB6760">
      <w:pPr>
        <w:numPr>
          <w:ilvl w:val="0"/>
          <w:numId w:val="2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 xml:space="preserve">מעבר </w:t>
      </w:r>
      <w:proofErr w:type="spellStart"/>
      <w:r w:rsidRPr="00D52591">
        <w:rPr>
          <w:rFonts w:ascii="Tahoma" w:hAnsi="Tahoma" w:cs="Tahoma"/>
          <w:b/>
          <w:bCs/>
          <w:rtl/>
        </w:rPr>
        <w:t>לדאטהסט</w:t>
      </w:r>
      <w:proofErr w:type="spellEnd"/>
      <w:r w:rsidRPr="00D52591">
        <w:rPr>
          <w:rFonts w:ascii="Tahoma" w:hAnsi="Tahoma" w:cs="Tahoma"/>
          <w:b/>
          <w:bCs/>
        </w:rPr>
        <w:t xml:space="preserve"> Amazon: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 xml:space="preserve">עיבוד והתאמת המודלים </w:t>
      </w:r>
      <w:proofErr w:type="spellStart"/>
      <w:r w:rsidRPr="00D52591">
        <w:rPr>
          <w:rFonts w:ascii="Tahoma" w:hAnsi="Tahoma" w:cs="Tahoma"/>
          <w:rtl/>
        </w:rPr>
        <w:t>לדאטהסט</w:t>
      </w:r>
      <w:proofErr w:type="spellEnd"/>
      <w:r w:rsidRPr="00D52591">
        <w:rPr>
          <w:rFonts w:ascii="Tahoma" w:hAnsi="Tahoma" w:cs="Tahoma"/>
          <w:rtl/>
        </w:rPr>
        <w:t xml:space="preserve"> הגדול והרלוונטי יותר של אמזון (570 מיליון רשומות) לבדיקת </w:t>
      </w:r>
      <w:r w:rsidR="00AB6760">
        <w:rPr>
          <w:rFonts w:ascii="Tahoma" w:hAnsi="Tahoma" w:cs="Tahoma" w:hint="cs"/>
          <w:rtl/>
        </w:rPr>
        <w:t xml:space="preserve">התאמה של הדאטה למשימה שלנו, </w:t>
      </w:r>
      <w:proofErr w:type="spellStart"/>
      <w:r w:rsidRPr="00D52591">
        <w:rPr>
          <w:rFonts w:ascii="Tahoma" w:hAnsi="Tahoma" w:cs="Tahoma"/>
          <w:rtl/>
        </w:rPr>
        <w:t>סקלביליות</w:t>
      </w:r>
      <w:proofErr w:type="spellEnd"/>
      <w:r w:rsidRPr="00D52591">
        <w:rPr>
          <w:rFonts w:ascii="Tahoma" w:hAnsi="Tahoma" w:cs="Tahoma"/>
          <w:rtl/>
        </w:rPr>
        <w:t xml:space="preserve"> </w:t>
      </w:r>
      <w:proofErr w:type="spellStart"/>
      <w:r w:rsidRPr="00D52591">
        <w:rPr>
          <w:rFonts w:ascii="Tahoma" w:hAnsi="Tahoma" w:cs="Tahoma"/>
          <w:rtl/>
        </w:rPr>
        <w:t>ורובוסטיות</w:t>
      </w:r>
      <w:proofErr w:type="spellEnd"/>
      <w:r w:rsidRPr="00D52591">
        <w:rPr>
          <w:rFonts w:ascii="Tahoma" w:hAnsi="Tahoma" w:cs="Tahoma"/>
        </w:rPr>
        <w:t>.</w:t>
      </w:r>
    </w:p>
    <w:p w14:paraId="3946C9AC" w14:textId="77777777" w:rsidR="00D52591" w:rsidRPr="00D52591" w:rsidRDefault="00D52591" w:rsidP="00AB6760">
      <w:pPr>
        <w:numPr>
          <w:ilvl w:val="0"/>
          <w:numId w:val="2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שדרוג מנוע הליבה</w:t>
      </w:r>
      <w:r w:rsidRPr="00D52591">
        <w:rPr>
          <w:rFonts w:ascii="Tahoma" w:hAnsi="Tahoma" w:cs="Tahoma"/>
          <w:b/>
          <w:bCs/>
        </w:rPr>
        <w:t>:</w:t>
      </w:r>
    </w:p>
    <w:p w14:paraId="665E6CE0" w14:textId="14603A90" w:rsidR="00D52591" w:rsidRPr="00D52591" w:rsidRDefault="00D52591" w:rsidP="00AB6760">
      <w:pPr>
        <w:numPr>
          <w:ilvl w:val="1"/>
          <w:numId w:val="2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rtl/>
        </w:rPr>
        <w:t xml:space="preserve">שילוב </w:t>
      </w:r>
      <w:r w:rsidR="00AB6760">
        <w:rPr>
          <w:rFonts w:ascii="Tahoma" w:hAnsi="Tahoma" w:cs="Tahoma"/>
        </w:rPr>
        <w:t xml:space="preserve"> </w:t>
      </w:r>
      <w:r w:rsidR="00AB6760" w:rsidRPr="00AB6760">
        <w:rPr>
          <w:rFonts w:ascii="Tahoma" w:hAnsi="Tahoma" w:cs="Tahoma"/>
          <w:b/>
          <w:bCs/>
        </w:rPr>
        <w:t>Cached</w:t>
      </w:r>
      <w:r w:rsidR="00AB6760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b/>
          <w:bCs/>
        </w:rPr>
        <w:t>Retrieval-Augmented Generation (</w:t>
      </w:r>
      <w:r w:rsidR="00AB6760">
        <w:rPr>
          <w:rFonts w:ascii="Tahoma" w:hAnsi="Tahoma" w:cs="Tahoma"/>
          <w:b/>
          <w:bCs/>
        </w:rPr>
        <w:t>C</w:t>
      </w:r>
      <w:r w:rsidRPr="00D52591">
        <w:rPr>
          <w:rFonts w:ascii="Tahoma" w:hAnsi="Tahoma" w:cs="Tahoma"/>
          <w:b/>
          <w:bCs/>
        </w:rPr>
        <w:t>RAG)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לשיפור הבנה קונטקסטואלית ויצירת תגובות</w:t>
      </w:r>
      <w:r w:rsidR="00AB6760">
        <w:rPr>
          <w:rFonts w:ascii="Tahoma" w:hAnsi="Tahoma" w:cs="Tahoma" w:hint="cs"/>
          <w:rtl/>
        </w:rPr>
        <w:t xml:space="preserve"> על בסיס חיפוש תגובות דומות (</w:t>
      </w:r>
      <w:proofErr w:type="spellStart"/>
      <w:r w:rsidR="00AB6760">
        <w:rPr>
          <w:rFonts w:ascii="Tahoma" w:hAnsi="Tahoma" w:cs="Tahoma" w:hint="cs"/>
          <w:rtl/>
        </w:rPr>
        <w:t>בדאטהסט</w:t>
      </w:r>
      <w:proofErr w:type="spellEnd"/>
      <w:r w:rsidR="00AB6760">
        <w:rPr>
          <w:rFonts w:ascii="Tahoma" w:hAnsi="Tahoma" w:cs="Tahoma" w:hint="cs"/>
          <w:rtl/>
        </w:rPr>
        <w:t xml:space="preserve"> הנתון)</w:t>
      </w:r>
    </w:p>
    <w:p w14:paraId="4F83A903" w14:textId="4AB36254" w:rsidR="00D52591" w:rsidRDefault="00D52591" w:rsidP="00AB6760">
      <w:pPr>
        <w:numPr>
          <w:ilvl w:val="1"/>
          <w:numId w:val="2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rtl/>
        </w:rPr>
        <w:t xml:space="preserve">פיתוח </w:t>
      </w:r>
      <w:r w:rsidRPr="00D52591">
        <w:rPr>
          <w:rFonts w:ascii="Tahoma" w:hAnsi="Tahoma" w:cs="Tahoma"/>
          <w:b/>
          <w:bCs/>
          <w:rtl/>
        </w:rPr>
        <w:t xml:space="preserve">מנוע חוקים </w:t>
      </w:r>
      <w:proofErr w:type="spellStart"/>
      <w:r w:rsidRPr="00D52591">
        <w:rPr>
          <w:rFonts w:ascii="Tahoma" w:hAnsi="Tahoma" w:cs="Tahoma"/>
          <w:b/>
          <w:bCs/>
          <w:rtl/>
        </w:rPr>
        <w:t>לאדמין</w:t>
      </w:r>
      <w:proofErr w:type="spellEnd"/>
      <w:r w:rsidRPr="00D52591">
        <w:rPr>
          <w:rFonts w:ascii="Tahoma" w:hAnsi="Tahoma" w:cs="Tahoma"/>
          <w:rtl/>
        </w:rPr>
        <w:t xml:space="preserve"> המאפשר הגדרת חוקים עסקיים (פיצוי, הסלמה) ללא שינוי קוד</w:t>
      </w:r>
      <w:r w:rsidRPr="00D52591">
        <w:rPr>
          <w:rFonts w:ascii="Tahoma" w:hAnsi="Tahoma" w:cs="Tahoma"/>
        </w:rPr>
        <w:t>.</w:t>
      </w:r>
    </w:p>
    <w:p w14:paraId="5F64FFB2" w14:textId="08CAF278" w:rsidR="00AB6760" w:rsidRPr="00D52591" w:rsidRDefault="00AB6760" w:rsidP="00AB6760">
      <w:pPr>
        <w:numPr>
          <w:ilvl w:val="1"/>
          <w:numId w:val="2"/>
        </w:numPr>
        <w:spacing w:after="0"/>
        <w:rPr>
          <w:rFonts w:ascii="Tahoma" w:hAnsi="Tahoma" w:cs="Tahoma"/>
        </w:rPr>
      </w:pPr>
      <w:r>
        <w:rPr>
          <w:rFonts w:ascii="Tahoma" w:hAnsi="Tahoma" w:cs="Tahoma" w:hint="cs"/>
          <w:rtl/>
        </w:rPr>
        <w:t xml:space="preserve">לפי התשובה, </w:t>
      </w:r>
      <w:r>
        <w:rPr>
          <w:rFonts w:ascii="Tahoma" w:hAnsi="Tahoma" w:cs="Tahoma"/>
        </w:rPr>
        <w:t>API</w:t>
      </w:r>
      <w:r>
        <w:rPr>
          <w:rFonts w:ascii="Tahoma" w:hAnsi="Tahoma" w:cs="Tahoma" w:hint="cs"/>
          <w:rtl/>
        </w:rPr>
        <w:t xml:space="preserve"> ל</w:t>
      </w:r>
      <w:r>
        <w:rPr>
          <w:rFonts w:ascii="Tahoma" w:hAnsi="Tahoma" w:cs="Tahoma"/>
        </w:rPr>
        <w:t>DECODER</w:t>
      </w:r>
      <w:r>
        <w:rPr>
          <w:rFonts w:ascii="Tahoma" w:hAnsi="Tahoma" w:cs="Tahoma" w:hint="cs"/>
          <w:rtl/>
        </w:rPr>
        <w:t xml:space="preserve"> חינמי שייצור תשובה </w:t>
      </w:r>
      <w:r>
        <w:rPr>
          <w:rFonts w:ascii="Tahoma" w:hAnsi="Tahoma" w:cs="Tahoma"/>
          <w:rtl/>
        </w:rPr>
        <w:t>–</w:t>
      </w:r>
      <w:r>
        <w:rPr>
          <w:rFonts w:ascii="Tahoma" w:hAnsi="Tahoma" w:cs="Tahoma" w:hint="cs"/>
          <w:rtl/>
        </w:rPr>
        <w:t xml:space="preserve"> </w:t>
      </w:r>
      <w:r>
        <w:rPr>
          <w:rFonts w:ascii="Tahoma" w:hAnsi="Tahoma" w:cs="Tahoma"/>
        </w:rPr>
        <w:t xml:space="preserve">LLAMA </w:t>
      </w:r>
      <w:r>
        <w:rPr>
          <w:rFonts w:ascii="Tahoma" w:hAnsi="Tahoma" w:cs="Tahoma" w:hint="cs"/>
          <w:rtl/>
        </w:rPr>
        <w:t>3.2</w:t>
      </w:r>
      <w:r>
        <w:rPr>
          <w:rFonts w:ascii="Tahoma" w:hAnsi="Tahoma" w:cs="Tahoma"/>
        </w:rPr>
        <w:t xml:space="preserve"> </w:t>
      </w:r>
      <w:r>
        <w:rPr>
          <w:rFonts w:ascii="Tahoma" w:hAnsi="Tahoma" w:cs="Tahoma" w:hint="cs"/>
          <w:rtl/>
        </w:rPr>
        <w:t>כרגע הבחירה.</w:t>
      </w:r>
      <w:r>
        <w:rPr>
          <w:rFonts w:ascii="Tahoma" w:hAnsi="Tahoma" w:cs="Tahoma"/>
        </w:rPr>
        <w:t xml:space="preserve"> </w:t>
      </w:r>
    </w:p>
    <w:p w14:paraId="08F7B78D" w14:textId="7F11FF8C" w:rsidR="00D52591" w:rsidRPr="00D52591" w:rsidRDefault="00AB6760" w:rsidP="00AB6760">
      <w:pPr>
        <w:numPr>
          <w:ilvl w:val="0"/>
          <w:numId w:val="2"/>
        </w:numPr>
        <w:spacing w:after="0"/>
        <w:rPr>
          <w:rFonts w:ascii="Tahoma" w:hAnsi="Tahoma" w:cs="Tahoma"/>
        </w:rPr>
      </w:pPr>
      <w:r>
        <w:rPr>
          <w:rFonts w:ascii="Tahoma" w:hAnsi="Tahoma" w:cs="Tahoma"/>
          <w:b/>
          <w:bCs/>
        </w:rPr>
        <w:t xml:space="preserve"> </w:t>
      </w:r>
      <w:r w:rsidR="00D52591" w:rsidRPr="00D52591">
        <w:rPr>
          <w:rFonts w:ascii="Tahoma" w:hAnsi="Tahoma" w:cs="Tahoma"/>
          <w:b/>
          <w:bCs/>
        </w:rPr>
        <w:t>Frontend</w:t>
      </w:r>
      <w:r w:rsidR="00D52591" w:rsidRPr="00D52591">
        <w:rPr>
          <w:rFonts w:ascii="Tahoma" w:hAnsi="Tahoma" w:cs="Tahoma"/>
          <w:b/>
          <w:bCs/>
          <w:rtl/>
        </w:rPr>
        <w:t>ואינטגרציה</w:t>
      </w:r>
      <w:r w:rsidR="00D52591" w:rsidRPr="00D52591">
        <w:rPr>
          <w:rFonts w:ascii="Tahoma" w:hAnsi="Tahoma" w:cs="Tahoma"/>
          <w:b/>
          <w:bCs/>
        </w:rPr>
        <w:t>:</w:t>
      </w:r>
    </w:p>
    <w:p w14:paraId="22495F6F" w14:textId="38BAC85A" w:rsidR="00D52591" w:rsidRPr="00D52591" w:rsidRDefault="00D52591" w:rsidP="00AB6760">
      <w:pPr>
        <w:numPr>
          <w:ilvl w:val="1"/>
          <w:numId w:val="2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החלטה אסטרטגית</w:t>
      </w:r>
      <w:r w:rsidRPr="00D52591">
        <w:rPr>
          <w:rFonts w:ascii="Tahoma" w:hAnsi="Tahoma" w:cs="Tahoma"/>
          <w:b/>
          <w:bCs/>
        </w:rPr>
        <w:t>:</w:t>
      </w:r>
      <w:r w:rsidR="00AB6760">
        <w:rPr>
          <w:rFonts w:ascii="Tahoma" w:hAnsi="Tahoma" w:cs="Tahoma" w:hint="cs"/>
          <w:b/>
          <w:bCs/>
          <w:rtl/>
        </w:rPr>
        <w:t xml:space="preserve"> הפרונט שבנינו מותאם מאוד ל</w:t>
      </w:r>
      <w:r w:rsidR="00AB6760">
        <w:rPr>
          <w:rFonts w:ascii="Tahoma" w:hAnsi="Tahoma" w:cs="Tahoma"/>
          <w:b/>
          <w:bCs/>
        </w:rPr>
        <w:t>POSTGRESQL</w:t>
      </w:r>
      <w:r w:rsidR="00AB6760">
        <w:rPr>
          <w:rFonts w:ascii="Tahoma" w:hAnsi="Tahoma" w:cs="Tahoma" w:hint="cs"/>
          <w:b/>
          <w:bCs/>
          <w:rtl/>
        </w:rPr>
        <w:t xml:space="preserve"> שמתאים ל</w:t>
      </w:r>
      <w:r w:rsidR="00AB6760">
        <w:rPr>
          <w:rFonts w:ascii="Tahoma" w:hAnsi="Tahoma" w:cs="Tahoma"/>
          <w:b/>
          <w:bCs/>
        </w:rPr>
        <w:t>INFERENCE</w:t>
      </w:r>
      <w:r w:rsidR="00AB6760">
        <w:rPr>
          <w:rFonts w:ascii="Tahoma" w:hAnsi="Tahoma" w:cs="Tahoma" w:hint="cs"/>
          <w:b/>
          <w:bCs/>
          <w:rtl/>
        </w:rPr>
        <w:t xml:space="preserve"> מאוד כלומר אחרי שנאמן את המודל שיהיה זמין.</w:t>
      </w:r>
    </w:p>
    <w:p w14:paraId="73DEFC8A" w14:textId="4552FC45" w:rsidR="00D52591" w:rsidRPr="00D52591" w:rsidRDefault="00D52591" w:rsidP="00AB6760">
      <w:pPr>
        <w:spacing w:after="0"/>
        <w:ind w:left="108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מימוש</w:t>
      </w:r>
      <w:r w:rsidRPr="00D52591">
        <w:rPr>
          <w:rFonts w:ascii="Tahoma" w:hAnsi="Tahoma" w:cs="Tahoma"/>
          <w:b/>
          <w:bCs/>
        </w:rPr>
        <w:t>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בניית ה</w:t>
      </w:r>
      <w:r w:rsidRPr="00D52591">
        <w:rPr>
          <w:rFonts w:ascii="Tahoma" w:hAnsi="Tahoma" w:cs="Tahoma"/>
        </w:rPr>
        <w:t xml:space="preserve">-Frontend </w:t>
      </w:r>
      <w:r w:rsidRPr="00D52591">
        <w:rPr>
          <w:rFonts w:ascii="Tahoma" w:hAnsi="Tahoma" w:cs="Tahoma"/>
          <w:rtl/>
        </w:rPr>
        <w:t>הנבחר ואינטגרציה מלאה עם ה</w:t>
      </w:r>
      <w:r w:rsidRPr="00D52591">
        <w:rPr>
          <w:rFonts w:ascii="Tahoma" w:hAnsi="Tahoma" w:cs="Tahoma"/>
        </w:rPr>
        <w:t xml:space="preserve">-Backend </w:t>
      </w:r>
      <w:proofErr w:type="spellStart"/>
      <w:r w:rsidRPr="00D52591">
        <w:rPr>
          <w:rFonts w:ascii="Tahoma" w:hAnsi="Tahoma" w:cs="Tahoma"/>
          <w:rtl/>
        </w:rPr>
        <w:t>וה</w:t>
      </w:r>
      <w:proofErr w:type="spellEnd"/>
      <w:r w:rsidRPr="00D52591">
        <w:rPr>
          <w:rFonts w:ascii="Tahoma" w:hAnsi="Tahoma" w:cs="Tahoma"/>
        </w:rPr>
        <w:t>-Database.</w:t>
      </w:r>
    </w:p>
    <w:p w14:paraId="4C8B2475" w14:textId="77777777" w:rsidR="00D52591" w:rsidRPr="00D52591" w:rsidRDefault="00D52591" w:rsidP="00AB6760">
      <w:pPr>
        <w:numPr>
          <w:ilvl w:val="0"/>
          <w:numId w:val="2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תשתית ענן</w:t>
      </w:r>
      <w:r w:rsidRPr="00D52591">
        <w:rPr>
          <w:rFonts w:ascii="Tahoma" w:hAnsi="Tahoma" w:cs="Tahoma"/>
          <w:b/>
          <w:bCs/>
        </w:rPr>
        <w:t>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הקמת והגדרת סביבת הענן</w:t>
      </w:r>
      <w:r w:rsidRPr="00D52591">
        <w:rPr>
          <w:rFonts w:ascii="Tahoma" w:hAnsi="Tahoma" w:cs="Tahoma"/>
        </w:rPr>
        <w:t xml:space="preserve"> (AWS/GCP) </w:t>
      </w:r>
      <w:r w:rsidRPr="00D52591">
        <w:rPr>
          <w:rFonts w:ascii="Tahoma" w:hAnsi="Tahoma" w:cs="Tahoma"/>
          <w:rtl/>
        </w:rPr>
        <w:t>לפיתוח ופריסה</w:t>
      </w:r>
      <w:r w:rsidRPr="00D52591">
        <w:rPr>
          <w:rFonts w:ascii="Tahoma" w:hAnsi="Tahoma" w:cs="Tahoma"/>
        </w:rPr>
        <w:t>.</w:t>
      </w:r>
    </w:p>
    <w:p w14:paraId="11026CC1" w14:textId="77777777" w:rsidR="00D52591" w:rsidRPr="00D52591" w:rsidRDefault="00D52591" w:rsidP="00AB6760">
      <w:pPr>
        <w:numPr>
          <w:ilvl w:val="0"/>
          <w:numId w:val="2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בדיקות מקיפות</w:t>
      </w:r>
      <w:r w:rsidRPr="00D52591">
        <w:rPr>
          <w:rFonts w:ascii="Tahoma" w:hAnsi="Tahoma" w:cs="Tahoma"/>
          <w:b/>
          <w:bCs/>
        </w:rPr>
        <w:t>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בדיקות</w:t>
      </w:r>
      <w:r w:rsidRPr="00D52591">
        <w:rPr>
          <w:rFonts w:ascii="Tahoma" w:hAnsi="Tahoma" w:cs="Tahoma"/>
        </w:rPr>
        <w:t xml:space="preserve"> End-to-End, </w:t>
      </w:r>
      <w:r w:rsidRPr="00D52591">
        <w:rPr>
          <w:rFonts w:ascii="Tahoma" w:hAnsi="Tahoma" w:cs="Tahoma"/>
          <w:rtl/>
        </w:rPr>
        <w:t>בדיקות עומסים</w:t>
      </w:r>
      <w:r w:rsidRPr="00D52591">
        <w:rPr>
          <w:rFonts w:ascii="Tahoma" w:hAnsi="Tahoma" w:cs="Tahoma"/>
        </w:rPr>
        <w:t xml:space="preserve"> (Load testing), </w:t>
      </w:r>
      <w:r w:rsidRPr="00D52591">
        <w:rPr>
          <w:rFonts w:ascii="Tahoma" w:hAnsi="Tahoma" w:cs="Tahoma"/>
          <w:rtl/>
        </w:rPr>
        <w:t>ובדיקות קבלה</w:t>
      </w:r>
      <w:r w:rsidRPr="00D52591">
        <w:rPr>
          <w:rFonts w:ascii="Tahoma" w:hAnsi="Tahoma" w:cs="Tahoma"/>
        </w:rPr>
        <w:t xml:space="preserve"> (UAT).</w:t>
      </w:r>
    </w:p>
    <w:p w14:paraId="2512F032" w14:textId="228AC4EA" w:rsidR="00D52591" w:rsidRPr="00D52591" w:rsidRDefault="00D52591" w:rsidP="00D52591">
      <w:pPr>
        <w:rPr>
          <w:rFonts w:ascii="Tahoma" w:hAnsi="Tahoma" w:cs="Tahoma"/>
          <w:sz w:val="24"/>
          <w:szCs w:val="24"/>
        </w:rPr>
      </w:pPr>
      <w:r w:rsidRPr="00D52591">
        <w:rPr>
          <w:rFonts w:ascii="Tahoma" w:hAnsi="Tahoma" w:cs="Tahoma"/>
          <w:b/>
          <w:bCs/>
          <w:sz w:val="24"/>
          <w:szCs w:val="24"/>
          <w:rtl/>
        </w:rPr>
        <w:t>מסקנות עיקריות / מה הבנו עד כה</w:t>
      </w:r>
      <w:r w:rsidRPr="00D52591">
        <w:rPr>
          <w:rFonts w:ascii="Tahoma" w:hAnsi="Tahoma" w:cs="Tahoma"/>
          <w:b/>
          <w:bCs/>
          <w:sz w:val="24"/>
          <w:szCs w:val="24"/>
        </w:rPr>
        <w:t>:</w:t>
      </w:r>
    </w:p>
    <w:p w14:paraId="62957DF6" w14:textId="77777777" w:rsidR="00D52591" w:rsidRPr="00D52591" w:rsidRDefault="00D52591" w:rsidP="00AB6760">
      <w:pPr>
        <w:numPr>
          <w:ilvl w:val="0"/>
          <w:numId w:val="3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rtl/>
        </w:rPr>
        <w:t>התיעוד היסודי</w:t>
      </w:r>
      <w:r w:rsidRPr="00D52591">
        <w:rPr>
          <w:rFonts w:ascii="Tahoma" w:hAnsi="Tahoma" w:cs="Tahoma"/>
        </w:rPr>
        <w:t xml:space="preserve"> (PDD, DDD) </w:t>
      </w:r>
      <w:r w:rsidRPr="00D52591">
        <w:rPr>
          <w:rFonts w:ascii="Tahoma" w:hAnsi="Tahoma" w:cs="Tahoma"/>
          <w:rtl/>
        </w:rPr>
        <w:t>חיוני להגדרת כיוון ברור</w:t>
      </w:r>
      <w:r w:rsidRPr="00D52591">
        <w:rPr>
          <w:rFonts w:ascii="Tahoma" w:hAnsi="Tahoma" w:cs="Tahoma"/>
        </w:rPr>
        <w:t>.</w:t>
      </w:r>
    </w:p>
    <w:p w14:paraId="1C0E315E" w14:textId="77777777" w:rsidR="00D52591" w:rsidRPr="00D52591" w:rsidRDefault="00D52591" w:rsidP="00AB6760">
      <w:pPr>
        <w:numPr>
          <w:ilvl w:val="0"/>
          <w:numId w:val="3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rtl/>
        </w:rPr>
        <w:t>האבטיפוס</w:t>
      </w:r>
      <w:r w:rsidRPr="00D52591">
        <w:rPr>
          <w:rFonts w:ascii="Tahoma" w:hAnsi="Tahoma" w:cs="Tahoma"/>
        </w:rPr>
        <w:t xml:space="preserve"> (Kafka/Spark) </w:t>
      </w:r>
      <w:r w:rsidRPr="00D52591">
        <w:rPr>
          <w:rFonts w:ascii="Tahoma" w:hAnsi="Tahoma" w:cs="Tahoma"/>
          <w:rtl/>
        </w:rPr>
        <w:t>הוכיח את היתכנות גישת ה</w:t>
      </w:r>
      <w:r w:rsidRPr="00D52591">
        <w:rPr>
          <w:rFonts w:ascii="Tahoma" w:hAnsi="Tahoma" w:cs="Tahoma"/>
        </w:rPr>
        <w:t xml:space="preserve">-AI </w:t>
      </w:r>
      <w:r w:rsidRPr="00D52591">
        <w:rPr>
          <w:rFonts w:ascii="Tahoma" w:hAnsi="Tahoma" w:cs="Tahoma"/>
          <w:rtl/>
        </w:rPr>
        <w:t>והדגים את כוחן של טכנולוגיות</w:t>
      </w:r>
      <w:r w:rsidRPr="00D52591">
        <w:rPr>
          <w:rFonts w:ascii="Tahoma" w:hAnsi="Tahoma" w:cs="Tahoma"/>
        </w:rPr>
        <w:t xml:space="preserve"> Big Data, </w:t>
      </w:r>
      <w:r w:rsidRPr="00D52591">
        <w:rPr>
          <w:rFonts w:ascii="Tahoma" w:hAnsi="Tahoma" w:cs="Tahoma"/>
          <w:rtl/>
        </w:rPr>
        <w:t>אך גם את מורכבות ניקוי הנתונים והצורך ב</w:t>
      </w:r>
      <w:r w:rsidRPr="00D52591">
        <w:rPr>
          <w:rFonts w:ascii="Tahoma" w:hAnsi="Tahoma" w:cs="Tahoma"/>
        </w:rPr>
        <w:t xml:space="preserve">-Feature Engineering </w:t>
      </w:r>
      <w:r w:rsidRPr="00D52591">
        <w:rPr>
          <w:rFonts w:ascii="Tahoma" w:hAnsi="Tahoma" w:cs="Tahoma"/>
          <w:rtl/>
        </w:rPr>
        <w:t>מתוחכם</w:t>
      </w:r>
      <w:r w:rsidRPr="00D52591">
        <w:rPr>
          <w:rFonts w:ascii="Tahoma" w:hAnsi="Tahoma" w:cs="Tahoma"/>
        </w:rPr>
        <w:t>.</w:t>
      </w:r>
    </w:p>
    <w:p w14:paraId="6788A54F" w14:textId="77777777" w:rsidR="00D52591" w:rsidRPr="00D52591" w:rsidRDefault="00D52591" w:rsidP="00AB6760">
      <w:pPr>
        <w:numPr>
          <w:ilvl w:val="0"/>
          <w:numId w:val="3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rtl/>
        </w:rPr>
        <w:t xml:space="preserve">אימון על </w:t>
      </w:r>
      <w:proofErr w:type="spellStart"/>
      <w:r w:rsidRPr="00D52591">
        <w:rPr>
          <w:rFonts w:ascii="Tahoma" w:hAnsi="Tahoma" w:cs="Tahoma"/>
          <w:rtl/>
        </w:rPr>
        <w:t>דאטהסט</w:t>
      </w:r>
      <w:proofErr w:type="spellEnd"/>
      <w:r w:rsidRPr="00D52591">
        <w:rPr>
          <w:rFonts w:ascii="Tahoma" w:hAnsi="Tahoma" w:cs="Tahoma"/>
          <w:rtl/>
        </w:rPr>
        <w:t xml:space="preserve"> רלוונטי (משלוחים) ובקנה מידה גדול הוא קריטי להצלחה</w:t>
      </w:r>
      <w:r w:rsidRPr="00D52591">
        <w:rPr>
          <w:rFonts w:ascii="Tahoma" w:hAnsi="Tahoma" w:cs="Tahoma"/>
        </w:rPr>
        <w:t>.</w:t>
      </w:r>
    </w:p>
    <w:p w14:paraId="003AB074" w14:textId="77777777" w:rsidR="00D52591" w:rsidRPr="00D52591" w:rsidRDefault="00D52591" w:rsidP="00AB6760">
      <w:pPr>
        <w:numPr>
          <w:ilvl w:val="0"/>
          <w:numId w:val="3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rtl/>
        </w:rPr>
        <w:lastRenderedPageBreak/>
        <w:t>יש צורך במנגנון</w:t>
      </w:r>
      <w:r w:rsidRPr="00D52591">
        <w:rPr>
          <w:rFonts w:ascii="Tahoma" w:hAnsi="Tahoma" w:cs="Tahoma"/>
        </w:rPr>
        <w:t xml:space="preserve"> RAG </w:t>
      </w:r>
      <w:r w:rsidRPr="00D52591">
        <w:rPr>
          <w:rFonts w:ascii="Tahoma" w:hAnsi="Tahoma" w:cs="Tahoma"/>
          <w:rtl/>
        </w:rPr>
        <w:t>ובמנוע חוקים גמיש בנוסף לסיווג ה</w:t>
      </w:r>
      <w:r w:rsidRPr="00D52591">
        <w:rPr>
          <w:rFonts w:ascii="Tahoma" w:hAnsi="Tahoma" w:cs="Tahoma"/>
        </w:rPr>
        <w:t xml:space="preserve">-AI </w:t>
      </w:r>
      <w:r w:rsidRPr="00D52591">
        <w:rPr>
          <w:rFonts w:ascii="Tahoma" w:hAnsi="Tahoma" w:cs="Tahoma"/>
          <w:rtl/>
        </w:rPr>
        <w:t>הבסיסי</w:t>
      </w:r>
      <w:r w:rsidRPr="00D52591">
        <w:rPr>
          <w:rFonts w:ascii="Tahoma" w:hAnsi="Tahoma" w:cs="Tahoma"/>
        </w:rPr>
        <w:t>.</w:t>
      </w:r>
    </w:p>
    <w:p w14:paraId="66900311" w14:textId="77777777" w:rsidR="00D52591" w:rsidRPr="00D52591" w:rsidRDefault="00D52591" w:rsidP="00AB6760">
      <w:pPr>
        <w:numPr>
          <w:ilvl w:val="0"/>
          <w:numId w:val="3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rtl/>
        </w:rPr>
        <w:t>ה</w:t>
      </w:r>
      <w:r w:rsidRPr="00D52591">
        <w:rPr>
          <w:rFonts w:ascii="Tahoma" w:hAnsi="Tahoma" w:cs="Tahoma"/>
        </w:rPr>
        <w:t xml:space="preserve">-Frontend POC </w:t>
      </w:r>
      <w:r w:rsidRPr="00D52591">
        <w:rPr>
          <w:rFonts w:ascii="Tahoma" w:hAnsi="Tahoma" w:cs="Tahoma"/>
          <w:rtl/>
        </w:rPr>
        <w:t>הדגים את ה</w:t>
      </w:r>
      <w:r w:rsidRPr="00D52591">
        <w:rPr>
          <w:rFonts w:ascii="Tahoma" w:hAnsi="Tahoma" w:cs="Tahoma"/>
        </w:rPr>
        <w:t xml:space="preserve">-UI </w:t>
      </w:r>
      <w:r w:rsidRPr="00D52591">
        <w:rPr>
          <w:rFonts w:ascii="Tahoma" w:hAnsi="Tahoma" w:cs="Tahoma"/>
          <w:rtl/>
        </w:rPr>
        <w:t>הרצוי, אך נדרשת החלטה אסטרטגית לגבי הארכיטקטורה הסופית והאינטגרציה המלאה</w:t>
      </w:r>
      <w:r w:rsidRPr="00D52591">
        <w:rPr>
          <w:rFonts w:ascii="Tahoma" w:hAnsi="Tahoma" w:cs="Tahoma"/>
        </w:rPr>
        <w:t>.</w:t>
      </w:r>
    </w:p>
    <w:p w14:paraId="3DD29478" w14:textId="4761992D" w:rsidR="00D52591" w:rsidRPr="00D52591" w:rsidRDefault="00D52591" w:rsidP="00D52591">
      <w:pPr>
        <w:rPr>
          <w:rFonts w:ascii="Tahoma" w:hAnsi="Tahoma" w:cs="Tahoma"/>
          <w:b/>
          <w:bCs/>
        </w:rPr>
      </w:pPr>
      <w:r w:rsidRPr="00D52591">
        <w:rPr>
          <w:rFonts w:ascii="Tahoma" w:hAnsi="Tahoma" w:cs="Tahoma"/>
          <w:b/>
          <w:bCs/>
          <w:sz w:val="24"/>
          <w:szCs w:val="24"/>
          <w:rtl/>
        </w:rPr>
        <w:t>מה נרצה לעשות אחרת / שינויים מתוכננים</w:t>
      </w:r>
      <w:r w:rsidRPr="00D52591">
        <w:rPr>
          <w:rFonts w:ascii="Tahoma" w:hAnsi="Tahoma" w:cs="Tahoma"/>
          <w:b/>
          <w:bCs/>
          <w:sz w:val="24"/>
          <w:szCs w:val="24"/>
        </w:rPr>
        <w:t>:</w:t>
      </w:r>
    </w:p>
    <w:p w14:paraId="52969A08" w14:textId="77777777" w:rsidR="00D52591" w:rsidRPr="00D52591" w:rsidRDefault="00D52591" w:rsidP="00AB6760">
      <w:pPr>
        <w:numPr>
          <w:ilvl w:val="0"/>
          <w:numId w:val="4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</w:rPr>
        <w:t>Dataset: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מעבר חד מ</w:t>
      </w:r>
      <w:r w:rsidRPr="00D52591">
        <w:rPr>
          <w:rFonts w:ascii="Tahoma" w:hAnsi="Tahoma" w:cs="Tahoma"/>
        </w:rPr>
        <w:t xml:space="preserve">-CFPB </w:t>
      </w:r>
      <w:r w:rsidRPr="00D52591">
        <w:rPr>
          <w:rFonts w:ascii="Tahoma" w:hAnsi="Tahoma" w:cs="Tahoma"/>
          <w:rtl/>
        </w:rPr>
        <w:t>(פיננסי) ל</w:t>
      </w:r>
      <w:r w:rsidRPr="00D52591">
        <w:rPr>
          <w:rFonts w:ascii="Tahoma" w:hAnsi="Tahoma" w:cs="Tahoma"/>
        </w:rPr>
        <w:t xml:space="preserve">-Amazon </w:t>
      </w:r>
      <w:r w:rsidRPr="00D52591">
        <w:rPr>
          <w:rFonts w:ascii="Tahoma" w:hAnsi="Tahoma" w:cs="Tahoma"/>
          <w:rtl/>
        </w:rPr>
        <w:t xml:space="preserve">(משלוחים, </w:t>
      </w:r>
      <w:proofErr w:type="spellStart"/>
      <w:r w:rsidRPr="00D52591">
        <w:rPr>
          <w:rFonts w:ascii="Tahoma" w:hAnsi="Tahoma" w:cs="Tahoma"/>
          <w:rtl/>
        </w:rPr>
        <w:t>סקייל</w:t>
      </w:r>
      <w:proofErr w:type="spellEnd"/>
      <w:r w:rsidRPr="00D52591">
        <w:rPr>
          <w:rFonts w:ascii="Tahoma" w:hAnsi="Tahoma" w:cs="Tahoma"/>
          <w:rtl/>
        </w:rPr>
        <w:t xml:space="preserve"> גדול) כדי להתאים טוב יותר לשוק היעד </w:t>
      </w:r>
      <w:proofErr w:type="spellStart"/>
      <w:r w:rsidRPr="00D52591">
        <w:rPr>
          <w:rFonts w:ascii="Tahoma" w:hAnsi="Tahoma" w:cs="Tahoma"/>
          <w:rtl/>
        </w:rPr>
        <w:t>ול"חלום</w:t>
      </w:r>
      <w:proofErr w:type="spellEnd"/>
      <w:r w:rsidRPr="00D52591">
        <w:rPr>
          <w:rFonts w:ascii="Tahoma" w:hAnsi="Tahoma" w:cs="Tahoma"/>
          <w:rtl/>
        </w:rPr>
        <w:t xml:space="preserve"> בגדול</w:t>
      </w:r>
      <w:r w:rsidRPr="00D52591">
        <w:rPr>
          <w:rFonts w:ascii="Tahoma" w:hAnsi="Tahoma" w:cs="Tahoma"/>
        </w:rPr>
        <w:t>".</w:t>
      </w:r>
    </w:p>
    <w:p w14:paraId="76A007F5" w14:textId="77777777" w:rsidR="00D52591" w:rsidRPr="00D52591" w:rsidRDefault="00D52591" w:rsidP="00AB6760">
      <w:pPr>
        <w:numPr>
          <w:ilvl w:val="0"/>
          <w:numId w:val="4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</w:rPr>
        <w:t>Engine: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הוספת</w:t>
      </w:r>
      <w:r w:rsidRPr="00D52591">
        <w:rPr>
          <w:rFonts w:ascii="Tahoma" w:hAnsi="Tahoma" w:cs="Tahoma"/>
        </w:rPr>
        <w:t xml:space="preserve"> RAG </w:t>
      </w:r>
      <w:r w:rsidRPr="00D52591">
        <w:rPr>
          <w:rFonts w:ascii="Tahoma" w:hAnsi="Tahoma" w:cs="Tahoma"/>
          <w:rtl/>
        </w:rPr>
        <w:t xml:space="preserve">ומנוע חוקים </w:t>
      </w:r>
      <w:proofErr w:type="spellStart"/>
      <w:r w:rsidRPr="00D52591">
        <w:rPr>
          <w:rFonts w:ascii="Tahoma" w:hAnsi="Tahoma" w:cs="Tahoma"/>
          <w:rtl/>
        </w:rPr>
        <w:t>לאדמין</w:t>
      </w:r>
      <w:proofErr w:type="spellEnd"/>
      <w:r w:rsidRPr="00D52591">
        <w:rPr>
          <w:rFonts w:ascii="Tahoma" w:hAnsi="Tahoma" w:cs="Tahoma"/>
          <w:rtl/>
        </w:rPr>
        <w:t xml:space="preserve"> כרכיבים מרכזיים, לא רק תוספות</w:t>
      </w:r>
      <w:r w:rsidRPr="00D52591">
        <w:rPr>
          <w:rFonts w:ascii="Tahoma" w:hAnsi="Tahoma" w:cs="Tahoma"/>
        </w:rPr>
        <w:t>.</w:t>
      </w:r>
    </w:p>
    <w:p w14:paraId="745E4726" w14:textId="77777777" w:rsidR="00D52591" w:rsidRPr="00D52591" w:rsidRDefault="00D52591" w:rsidP="00AB6760">
      <w:pPr>
        <w:numPr>
          <w:ilvl w:val="0"/>
          <w:numId w:val="4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</w:rPr>
        <w:t>Frontend: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מעבר מ</w:t>
      </w:r>
      <w:r w:rsidRPr="00D52591">
        <w:rPr>
          <w:rFonts w:ascii="Tahoma" w:hAnsi="Tahoma" w:cs="Tahoma"/>
        </w:rPr>
        <w:t xml:space="preserve">-POC </w:t>
      </w:r>
      <w:r w:rsidRPr="00D52591">
        <w:rPr>
          <w:rFonts w:ascii="Tahoma" w:hAnsi="Tahoma" w:cs="Tahoma"/>
          <w:rtl/>
        </w:rPr>
        <w:t>מבודד להחלטה על ארכיטקטורה אינטגרטיבית מלאה</w:t>
      </w:r>
      <w:r w:rsidRPr="00D52591">
        <w:rPr>
          <w:rFonts w:ascii="Tahoma" w:hAnsi="Tahoma" w:cs="Tahoma"/>
        </w:rPr>
        <w:t xml:space="preserve"> (Flask/React/Postgres/AWS </w:t>
      </w:r>
      <w:r w:rsidRPr="00D52591">
        <w:rPr>
          <w:rFonts w:ascii="Tahoma" w:hAnsi="Tahoma" w:cs="Tahoma"/>
          <w:rtl/>
        </w:rPr>
        <w:t>או חלופה</w:t>
      </w:r>
      <w:r w:rsidRPr="00D52591">
        <w:rPr>
          <w:rFonts w:ascii="Tahoma" w:hAnsi="Tahoma" w:cs="Tahoma"/>
        </w:rPr>
        <w:t xml:space="preserve">) </w:t>
      </w:r>
      <w:r w:rsidRPr="00D52591">
        <w:rPr>
          <w:rFonts w:ascii="Tahoma" w:hAnsi="Tahoma" w:cs="Tahoma"/>
          <w:rtl/>
        </w:rPr>
        <w:t>שתהיה</w:t>
      </w:r>
      <w:r w:rsidRPr="00D52591">
        <w:rPr>
          <w:rFonts w:ascii="Tahoma" w:hAnsi="Tahoma" w:cs="Tahoma"/>
        </w:rPr>
        <w:t xml:space="preserve"> SOTA </w:t>
      </w:r>
      <w:r w:rsidRPr="00D52591">
        <w:rPr>
          <w:rFonts w:ascii="Tahoma" w:hAnsi="Tahoma" w:cs="Tahoma"/>
          <w:rtl/>
        </w:rPr>
        <w:t>ובתחזוקה</w:t>
      </w:r>
      <w:r w:rsidRPr="00D52591">
        <w:rPr>
          <w:rFonts w:ascii="Tahoma" w:hAnsi="Tahoma" w:cs="Tahoma"/>
        </w:rPr>
        <w:t>.</w:t>
      </w:r>
    </w:p>
    <w:p w14:paraId="5FDC7477" w14:textId="063E3116" w:rsidR="00D52591" w:rsidRPr="00D52591" w:rsidRDefault="00D52591" w:rsidP="00D52591">
      <w:pPr>
        <w:rPr>
          <w:rFonts w:ascii="Tahoma" w:hAnsi="Tahoma" w:cs="Tahoma"/>
          <w:b/>
          <w:bCs/>
          <w:sz w:val="24"/>
          <w:szCs w:val="24"/>
        </w:rPr>
      </w:pPr>
      <w:r w:rsidRPr="00D52591">
        <w:rPr>
          <w:rFonts w:ascii="Tahoma" w:hAnsi="Tahoma" w:cs="Tahoma"/>
          <w:b/>
          <w:bCs/>
          <w:sz w:val="24"/>
          <w:szCs w:val="24"/>
          <w:rtl/>
        </w:rPr>
        <w:t>שאלות פתוחות</w:t>
      </w:r>
      <w:r w:rsidRPr="00D52591">
        <w:rPr>
          <w:rFonts w:ascii="Tahoma" w:hAnsi="Tahoma" w:cs="Tahoma"/>
          <w:b/>
          <w:bCs/>
          <w:sz w:val="24"/>
          <w:szCs w:val="24"/>
        </w:rPr>
        <w:t>:</w:t>
      </w:r>
    </w:p>
    <w:p w14:paraId="276CD638" w14:textId="77777777" w:rsidR="00D52591" w:rsidRPr="00D52591" w:rsidRDefault="00D52591" w:rsidP="00AB6760">
      <w:pPr>
        <w:numPr>
          <w:ilvl w:val="0"/>
          <w:numId w:val="5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ארכיטקטורת</w:t>
      </w:r>
      <w:r w:rsidRPr="00D52591">
        <w:rPr>
          <w:rFonts w:ascii="Tahoma" w:hAnsi="Tahoma" w:cs="Tahoma"/>
          <w:b/>
          <w:bCs/>
        </w:rPr>
        <w:t xml:space="preserve"> Frontend/Backend </w:t>
      </w:r>
      <w:r w:rsidRPr="00D52591">
        <w:rPr>
          <w:rFonts w:ascii="Tahoma" w:hAnsi="Tahoma" w:cs="Tahoma"/>
          <w:b/>
          <w:bCs/>
          <w:rtl/>
        </w:rPr>
        <w:t>סופית</w:t>
      </w:r>
      <w:r w:rsidRPr="00D52591">
        <w:rPr>
          <w:rFonts w:ascii="Tahoma" w:hAnsi="Tahoma" w:cs="Tahoma"/>
          <w:b/>
          <w:bCs/>
        </w:rPr>
        <w:t>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 xml:space="preserve">מהי הדרך היעילה </w:t>
      </w:r>
      <w:proofErr w:type="spellStart"/>
      <w:r w:rsidRPr="00D52591">
        <w:rPr>
          <w:rFonts w:ascii="Tahoma" w:hAnsi="Tahoma" w:cs="Tahoma"/>
          <w:rtl/>
        </w:rPr>
        <w:t>והסקלבילית</w:t>
      </w:r>
      <w:proofErr w:type="spellEnd"/>
      <w:r w:rsidRPr="00D52591">
        <w:rPr>
          <w:rFonts w:ascii="Tahoma" w:hAnsi="Tahoma" w:cs="Tahoma"/>
          <w:rtl/>
        </w:rPr>
        <w:t xml:space="preserve"> ביותר לשלב בין ה</w:t>
      </w:r>
      <w:r w:rsidRPr="00D52591">
        <w:rPr>
          <w:rFonts w:ascii="Tahoma" w:hAnsi="Tahoma" w:cs="Tahoma"/>
        </w:rPr>
        <w:t xml:space="preserve">-Backend (Flask/PostgreSQL/AWS) </w:t>
      </w:r>
      <w:r w:rsidRPr="00D52591">
        <w:rPr>
          <w:rFonts w:ascii="Tahoma" w:hAnsi="Tahoma" w:cs="Tahoma"/>
          <w:rtl/>
        </w:rPr>
        <w:t>ל</w:t>
      </w:r>
      <w:r w:rsidRPr="00D52591">
        <w:rPr>
          <w:rFonts w:ascii="Tahoma" w:hAnsi="Tahoma" w:cs="Tahoma"/>
        </w:rPr>
        <w:t xml:space="preserve">-Frontend (React/Next.js)? </w:t>
      </w:r>
      <w:r w:rsidRPr="00D52591">
        <w:rPr>
          <w:rFonts w:ascii="Tahoma" w:hAnsi="Tahoma" w:cs="Tahoma"/>
          <w:rtl/>
        </w:rPr>
        <w:t>האם</w:t>
      </w:r>
      <w:r w:rsidRPr="00D52591">
        <w:rPr>
          <w:rFonts w:ascii="Tahoma" w:hAnsi="Tahoma" w:cs="Tahoma"/>
        </w:rPr>
        <w:t xml:space="preserve"> </w:t>
      </w:r>
      <w:proofErr w:type="spellStart"/>
      <w:r w:rsidRPr="00D52591">
        <w:rPr>
          <w:rFonts w:ascii="Tahoma" w:hAnsi="Tahoma" w:cs="Tahoma"/>
        </w:rPr>
        <w:t>Supabase</w:t>
      </w:r>
      <w:proofErr w:type="spellEnd"/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הוא חלופה ריאלית או רק שלב חקירה</w:t>
      </w:r>
      <w:r w:rsidRPr="00D52591">
        <w:rPr>
          <w:rFonts w:ascii="Tahoma" w:hAnsi="Tahoma" w:cs="Tahoma"/>
        </w:rPr>
        <w:t>?</w:t>
      </w:r>
    </w:p>
    <w:p w14:paraId="1562E5C8" w14:textId="77777777" w:rsidR="00D52591" w:rsidRPr="00D52591" w:rsidRDefault="00D52591" w:rsidP="00AB6760">
      <w:pPr>
        <w:numPr>
          <w:ilvl w:val="0"/>
          <w:numId w:val="5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 xml:space="preserve">אימות </w:t>
      </w:r>
      <w:proofErr w:type="spellStart"/>
      <w:r w:rsidRPr="00D52591">
        <w:rPr>
          <w:rFonts w:ascii="Tahoma" w:hAnsi="Tahoma" w:cs="Tahoma"/>
          <w:b/>
          <w:bCs/>
          <w:rtl/>
        </w:rPr>
        <w:t>סקלביליות</w:t>
      </w:r>
      <w:proofErr w:type="spellEnd"/>
      <w:r w:rsidRPr="00D52591">
        <w:rPr>
          <w:rFonts w:ascii="Tahoma" w:hAnsi="Tahoma" w:cs="Tahoma"/>
          <w:b/>
          <w:bCs/>
        </w:rPr>
        <w:t>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 xml:space="preserve">כיצד המערכת תתפקד בפועל תחת עומס גבוה ועם </w:t>
      </w:r>
      <w:proofErr w:type="spellStart"/>
      <w:r w:rsidRPr="00D52591">
        <w:rPr>
          <w:rFonts w:ascii="Tahoma" w:hAnsi="Tahoma" w:cs="Tahoma"/>
          <w:rtl/>
        </w:rPr>
        <w:t>הדאטהסט</w:t>
      </w:r>
      <w:proofErr w:type="spellEnd"/>
      <w:r w:rsidRPr="00D52591">
        <w:rPr>
          <w:rFonts w:ascii="Tahoma" w:hAnsi="Tahoma" w:cs="Tahoma"/>
          <w:rtl/>
        </w:rPr>
        <w:t xml:space="preserve"> הענק של אמזון</w:t>
      </w:r>
      <w:r w:rsidRPr="00D52591">
        <w:rPr>
          <w:rFonts w:ascii="Tahoma" w:hAnsi="Tahoma" w:cs="Tahoma"/>
        </w:rPr>
        <w:t>?</w:t>
      </w:r>
    </w:p>
    <w:p w14:paraId="0E15EF6B" w14:textId="77777777" w:rsidR="00D52591" w:rsidRPr="00D52591" w:rsidRDefault="00D52591" w:rsidP="00AB6760">
      <w:pPr>
        <w:numPr>
          <w:ilvl w:val="0"/>
          <w:numId w:val="5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דרישות משאבים בענן</w:t>
      </w:r>
      <w:r w:rsidRPr="00D52591">
        <w:rPr>
          <w:rFonts w:ascii="Tahoma" w:hAnsi="Tahoma" w:cs="Tahoma"/>
          <w:b/>
          <w:bCs/>
        </w:rPr>
        <w:t>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מה יהיו דרישות החומרה והתוכנה המדויקות</w:t>
      </w:r>
      <w:r w:rsidRPr="00D52591">
        <w:rPr>
          <w:rFonts w:ascii="Tahoma" w:hAnsi="Tahoma" w:cs="Tahoma"/>
        </w:rPr>
        <w:t xml:space="preserve"> (</w:t>
      </w:r>
      <w:r w:rsidRPr="00D52591">
        <w:rPr>
          <w:rFonts w:ascii="Tahoma" w:hAnsi="Tahoma" w:cs="Tahoma"/>
          <w:rtl/>
        </w:rPr>
        <w:t>מכונות</w:t>
      </w:r>
      <w:r w:rsidRPr="00D52591">
        <w:rPr>
          <w:rFonts w:ascii="Tahoma" w:hAnsi="Tahoma" w:cs="Tahoma"/>
        </w:rPr>
        <w:t xml:space="preserve">, DB, Kafka) </w:t>
      </w:r>
      <w:proofErr w:type="spellStart"/>
      <w:r w:rsidRPr="00D52591">
        <w:rPr>
          <w:rFonts w:ascii="Tahoma" w:hAnsi="Tahoma" w:cs="Tahoma"/>
          <w:rtl/>
        </w:rPr>
        <w:t>לפרודקשן</w:t>
      </w:r>
      <w:proofErr w:type="spellEnd"/>
      <w:r w:rsidRPr="00D52591">
        <w:rPr>
          <w:rFonts w:ascii="Tahoma" w:hAnsi="Tahoma" w:cs="Tahoma"/>
        </w:rPr>
        <w:t>?</w:t>
      </w:r>
    </w:p>
    <w:p w14:paraId="290CC120" w14:textId="4D1D74C8" w:rsidR="00507181" w:rsidRDefault="00D52591" w:rsidP="00AB6760">
      <w:pPr>
        <w:numPr>
          <w:ilvl w:val="0"/>
          <w:numId w:val="5"/>
        </w:numPr>
        <w:spacing w:after="0"/>
        <w:rPr>
          <w:rFonts w:ascii="Tahoma" w:hAnsi="Tahoma" w:cs="Tahoma"/>
        </w:rPr>
      </w:pPr>
      <w:r w:rsidRPr="00D52591">
        <w:rPr>
          <w:rFonts w:ascii="Tahoma" w:hAnsi="Tahoma" w:cs="Tahoma"/>
          <w:b/>
          <w:bCs/>
          <w:rtl/>
        </w:rPr>
        <w:t>יעילות</w:t>
      </w:r>
      <w:r w:rsidRPr="00D52591">
        <w:rPr>
          <w:rFonts w:ascii="Tahoma" w:hAnsi="Tahoma" w:cs="Tahoma"/>
          <w:b/>
          <w:bCs/>
        </w:rPr>
        <w:t xml:space="preserve"> RAG:</w:t>
      </w:r>
      <w:r w:rsidRPr="00D52591">
        <w:rPr>
          <w:rFonts w:ascii="Tahoma" w:hAnsi="Tahoma" w:cs="Tahoma"/>
        </w:rPr>
        <w:t xml:space="preserve"> </w:t>
      </w:r>
      <w:r w:rsidRPr="00D52591">
        <w:rPr>
          <w:rFonts w:ascii="Tahoma" w:hAnsi="Tahoma" w:cs="Tahoma"/>
          <w:rtl/>
        </w:rPr>
        <w:t>באיזו מידה</w:t>
      </w:r>
      <w:r w:rsidRPr="00D52591">
        <w:rPr>
          <w:rFonts w:ascii="Tahoma" w:hAnsi="Tahoma" w:cs="Tahoma"/>
        </w:rPr>
        <w:t xml:space="preserve"> RAG </w:t>
      </w:r>
      <w:r w:rsidRPr="00D52591">
        <w:rPr>
          <w:rFonts w:ascii="Tahoma" w:hAnsi="Tahoma" w:cs="Tahoma"/>
          <w:rtl/>
        </w:rPr>
        <w:t>ישפר את הטיפול בתלונות מורכבות או ייחודיות לעומת סיווג וחוקים בלבד</w:t>
      </w:r>
    </w:p>
    <w:p w14:paraId="065A96D5" w14:textId="77777777" w:rsidR="00AB6760" w:rsidRDefault="00AB6760" w:rsidP="00AB6760">
      <w:pPr>
        <w:spacing w:after="0"/>
        <w:rPr>
          <w:rFonts w:ascii="Tahoma" w:hAnsi="Tahoma" w:cs="Tahoma"/>
          <w:rtl/>
        </w:rPr>
      </w:pPr>
    </w:p>
    <w:p w14:paraId="7000867F" w14:textId="4A990EEB" w:rsidR="00AB6760" w:rsidRDefault="00AB6760" w:rsidP="00AB6760">
      <w:pPr>
        <w:spacing w:after="0"/>
        <w:rPr>
          <w:rFonts w:ascii="Tahoma" w:hAnsi="Tahoma" w:cs="Tahoma"/>
          <w:rtl/>
        </w:rPr>
      </w:pPr>
    </w:p>
    <w:p w14:paraId="05313D2E" w14:textId="17F0CB64" w:rsidR="00AB6760" w:rsidRDefault="00AB6760" w:rsidP="00AB6760">
      <w:pPr>
        <w:spacing w:after="0"/>
        <w:rPr>
          <w:rFonts w:ascii="Tahoma" w:hAnsi="Tahoma" w:cs="Tahoma"/>
          <w:rtl/>
        </w:rPr>
      </w:pPr>
      <w:r>
        <w:rPr>
          <w:rFonts w:ascii="Tahoma" w:hAnsi="Tahoma" w:cs="Tahoma" w:hint="cs"/>
          <w:rtl/>
        </w:rPr>
        <w:t>המסך פרונט שלנו:</w:t>
      </w:r>
    </w:p>
    <w:p w14:paraId="5F114D9F" w14:textId="5221727A" w:rsidR="00AB6760" w:rsidRDefault="009A33E4" w:rsidP="00AB6760">
      <w:pPr>
        <w:spacing w:after="0"/>
        <w:rPr>
          <w:rFonts w:ascii="Tahoma" w:hAnsi="Tahoma" w:cs="Tahoma"/>
          <w:rtl/>
        </w:rPr>
      </w:pPr>
      <w:r w:rsidRPr="00AB6760">
        <w:rPr>
          <w:rFonts w:ascii="Tahoma" w:hAnsi="Tahoma" w:cs="Tahoma"/>
          <w:noProof/>
          <w:rtl/>
        </w:rPr>
        <w:drawing>
          <wp:anchor distT="0" distB="0" distL="114300" distR="114300" simplePos="0" relativeHeight="251658240" behindDoc="0" locked="0" layoutInCell="1" allowOverlap="1" wp14:anchorId="624ABFAA" wp14:editId="7B3E7EBA">
            <wp:simplePos x="0" y="0"/>
            <wp:positionH relativeFrom="column">
              <wp:posOffset>624840</wp:posOffset>
            </wp:positionH>
            <wp:positionV relativeFrom="paragraph">
              <wp:posOffset>147320</wp:posOffset>
            </wp:positionV>
            <wp:extent cx="5059680" cy="2848427"/>
            <wp:effectExtent l="0" t="0" r="7620" b="9525"/>
            <wp:wrapNone/>
            <wp:docPr id="188613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284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E9443A" w14:textId="0F95F6A7" w:rsidR="00AB6760" w:rsidRDefault="00AB6760" w:rsidP="00AB6760">
      <w:pPr>
        <w:spacing w:after="0"/>
        <w:rPr>
          <w:rFonts w:ascii="Tahoma" w:hAnsi="Tahoma" w:cs="Tahoma"/>
          <w:rtl/>
        </w:rPr>
      </w:pPr>
    </w:p>
    <w:p w14:paraId="0F0714BE" w14:textId="1D4A9ACD" w:rsidR="00AB6760" w:rsidRPr="00D52591" w:rsidRDefault="00AB6760" w:rsidP="00AB6760">
      <w:pPr>
        <w:spacing w:after="0"/>
        <w:rPr>
          <w:rFonts w:ascii="Tahoma" w:hAnsi="Tahoma" w:cs="Tahoma"/>
        </w:rPr>
      </w:pPr>
    </w:p>
    <w:sectPr w:rsidR="00AB6760" w:rsidRPr="00D52591" w:rsidSect="00AB6760">
      <w:headerReference w:type="default" r:id="rId8"/>
      <w:headerReference w:type="first" r:id="rId9"/>
      <w:pgSz w:w="11906" w:h="16838"/>
      <w:pgMar w:top="720" w:right="720" w:bottom="720" w:left="720" w:header="567" w:footer="70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D01898" w14:textId="77777777" w:rsidR="001C6572" w:rsidRDefault="001C6572" w:rsidP="00D52591">
      <w:pPr>
        <w:spacing w:after="0" w:line="240" w:lineRule="auto"/>
      </w:pPr>
      <w:r>
        <w:separator/>
      </w:r>
    </w:p>
  </w:endnote>
  <w:endnote w:type="continuationSeparator" w:id="0">
    <w:p w14:paraId="7A2978CC" w14:textId="77777777" w:rsidR="001C6572" w:rsidRDefault="001C6572" w:rsidP="00D525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824928" w14:textId="77777777" w:rsidR="001C6572" w:rsidRDefault="001C6572" w:rsidP="00D52591">
      <w:pPr>
        <w:spacing w:after="0" w:line="240" w:lineRule="auto"/>
      </w:pPr>
      <w:r>
        <w:separator/>
      </w:r>
    </w:p>
  </w:footnote>
  <w:footnote w:type="continuationSeparator" w:id="0">
    <w:p w14:paraId="7A8D4A31" w14:textId="77777777" w:rsidR="001C6572" w:rsidRDefault="001C6572" w:rsidP="00D525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21CD4" w14:textId="0DF5D32B" w:rsidR="00AB6760" w:rsidRPr="00AB6760" w:rsidRDefault="00AB6760" w:rsidP="00AB6760">
    <w:pPr>
      <w:tabs>
        <w:tab w:val="left" w:pos="3926"/>
      </w:tabs>
      <w:spacing w:line="620" w:lineRule="exact"/>
      <w:rPr>
        <w:rFonts w:ascii="Tahoma" w:eastAsia="Lora" w:hAnsi="Tahoma" w:cs="Tahoma"/>
        <w:kern w:val="24"/>
        <w:sz w:val="24"/>
        <w:szCs w:val="24"/>
        <w14:ligatures w14:val="none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BDDBB2" w14:textId="77777777" w:rsidR="00AB6760" w:rsidRDefault="00AB6760" w:rsidP="00AB6760">
    <w:pPr>
      <w:spacing w:line="620" w:lineRule="exact"/>
      <w:rPr>
        <w:rFonts w:ascii="Tahoma" w:eastAsia="Lora" w:hAnsi="Tahoma" w:cs="Tahoma"/>
        <w:kern w:val="24"/>
        <w:sz w:val="24"/>
        <w:szCs w:val="24"/>
        <w:rtl/>
      </w:rPr>
    </w:pPr>
    <w:r w:rsidRPr="00164E7A">
      <w:rPr>
        <w:rFonts w:asciiTheme="majorBidi" w:hAnsiTheme="majorBidi" w:cstheme="majorBidi"/>
        <w:b/>
        <w:bCs/>
        <w:noProof/>
      </w:rPr>
      <w:drawing>
        <wp:anchor distT="0" distB="0" distL="114300" distR="114300" simplePos="0" relativeHeight="251667456" behindDoc="0" locked="0" layoutInCell="1" allowOverlap="1" wp14:anchorId="1BA2222B" wp14:editId="360591AE">
          <wp:simplePos x="0" y="0"/>
          <wp:positionH relativeFrom="column">
            <wp:posOffset>-121920</wp:posOffset>
          </wp:positionH>
          <wp:positionV relativeFrom="paragraph">
            <wp:posOffset>-228600</wp:posOffset>
          </wp:positionV>
          <wp:extent cx="2994660" cy="998220"/>
          <wp:effectExtent l="0" t="0" r="0" b="0"/>
          <wp:wrapNone/>
          <wp:docPr id="229135003" name="Picture 1" descr="A blue background with white text&#10;&#10;AI-generated content may be incorrect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79752980" name="Picture 1" descr="A blue background with white text&#10;&#10;AI-generated content may be incorrect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94660" cy="9982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B6760">
      <w:rPr>
        <w:noProof/>
      </w:rPr>
      <w:drawing>
        <wp:anchor distT="0" distB="0" distL="114300" distR="114300" simplePos="0" relativeHeight="251669504" behindDoc="0" locked="0" layoutInCell="1" allowOverlap="1" wp14:anchorId="0EB293AF" wp14:editId="73D86162">
          <wp:simplePos x="0" y="0"/>
          <wp:positionH relativeFrom="column">
            <wp:posOffset>4975860</wp:posOffset>
          </wp:positionH>
          <wp:positionV relativeFrom="paragraph">
            <wp:posOffset>-144780</wp:posOffset>
          </wp:positionV>
          <wp:extent cx="645795" cy="645795"/>
          <wp:effectExtent l="0" t="0" r="1905" b="1905"/>
          <wp:wrapNone/>
          <wp:docPr id="682638835" name="Image 3" descr="preencoded.png">
            <a:extLst xmlns:a="http://schemas.openxmlformats.org/drawingml/2006/main">
              <a:ext uri="{FF2B5EF4-FFF2-40B4-BE49-F238E27FC236}">
                <a16:creationId xmlns:a16="http://schemas.microsoft.com/office/drawing/2014/main" id="{6ADA87D2-D80C-7C4B-43D0-53C02A4D258B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 3" descr="preencoded.png">
                    <a:extLst>
                      <a:ext uri="{FF2B5EF4-FFF2-40B4-BE49-F238E27FC236}">
                        <a16:creationId xmlns:a16="http://schemas.microsoft.com/office/drawing/2014/main" id="{6ADA87D2-D80C-7C4B-43D0-53C02A4D258B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645795" cy="6457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B6760">
      <w:rPr>
        <w:noProof/>
      </w:rPr>
      <w:drawing>
        <wp:anchor distT="0" distB="0" distL="114300" distR="114300" simplePos="0" relativeHeight="251668480" behindDoc="0" locked="0" layoutInCell="1" allowOverlap="1" wp14:anchorId="4F1CF160" wp14:editId="2464C49F">
          <wp:simplePos x="0" y="0"/>
          <wp:positionH relativeFrom="column">
            <wp:posOffset>3718560</wp:posOffset>
          </wp:positionH>
          <wp:positionV relativeFrom="paragraph">
            <wp:posOffset>-144780</wp:posOffset>
          </wp:positionV>
          <wp:extent cx="693420" cy="693420"/>
          <wp:effectExtent l="0" t="0" r="0" b="0"/>
          <wp:wrapNone/>
          <wp:docPr id="1578521417" name="Image 2" descr="preencoded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Image 2" descr="preencoded.png"/>
                  <pic:cNvPicPr>
                    <a:picLocks noChangeAspect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693420" cy="6934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B6760">
      <w:rPr>
        <w:noProof/>
      </w:rPr>
      <w:drawing>
        <wp:anchor distT="0" distB="0" distL="114300" distR="114300" simplePos="0" relativeHeight="251670528" behindDoc="0" locked="0" layoutInCell="1" allowOverlap="1" wp14:anchorId="48D7CBF2" wp14:editId="19B7E7FF">
          <wp:simplePos x="0" y="0"/>
          <wp:positionH relativeFrom="column">
            <wp:posOffset>6065520</wp:posOffset>
          </wp:positionH>
          <wp:positionV relativeFrom="paragraph">
            <wp:posOffset>-144780</wp:posOffset>
          </wp:positionV>
          <wp:extent cx="645795" cy="645795"/>
          <wp:effectExtent l="0" t="0" r="1905" b="1905"/>
          <wp:wrapNone/>
          <wp:docPr id="1285898741" name="Image 4" descr="preencoded.png">
            <a:extLst xmlns:a="http://schemas.openxmlformats.org/drawingml/2006/main">
              <a:ext uri="{FF2B5EF4-FFF2-40B4-BE49-F238E27FC236}">
                <a16:creationId xmlns:a16="http://schemas.microsoft.com/office/drawing/2014/main" id="{8FE60301-0847-FD01-D17B-E8041D34C16D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 4" descr="preencoded.png">
                    <a:extLst>
                      <a:ext uri="{FF2B5EF4-FFF2-40B4-BE49-F238E27FC236}">
                        <a16:creationId xmlns:a16="http://schemas.microsoft.com/office/drawing/2014/main" id="{8FE60301-0847-FD01-D17B-E8041D34C16D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645795" cy="64579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6BEB647" w14:textId="77777777" w:rsidR="00AB6760" w:rsidRPr="00AB6760" w:rsidRDefault="00AB6760" w:rsidP="00AB6760">
    <w:pPr>
      <w:spacing w:line="620" w:lineRule="exact"/>
      <w:rPr>
        <w:rFonts w:ascii="Tahoma" w:eastAsia="Lora" w:hAnsi="Tahoma" w:cs="Tahoma"/>
        <w:kern w:val="24"/>
        <w:sz w:val="24"/>
        <w:szCs w:val="24"/>
        <w14:ligatures w14:val="none"/>
      </w:rPr>
    </w:pPr>
    <w:r>
      <w:rPr>
        <w:rFonts w:ascii="Tahoma" w:eastAsia="Lora" w:hAnsi="Tahoma" w:cs="Tahoma" w:hint="cs"/>
        <w:kern w:val="24"/>
        <w:sz w:val="24"/>
        <w:szCs w:val="24"/>
        <w:rtl/>
      </w:rPr>
      <w:t>אדיר אמר</w:t>
    </w:r>
    <w:r>
      <w:rPr>
        <w:rFonts w:ascii="Tahoma" w:eastAsia="Lora" w:hAnsi="Tahoma" w:cs="Tahoma" w:hint="cs"/>
        <w:kern w:val="24"/>
        <w:sz w:val="24"/>
        <w:szCs w:val="24"/>
        <w:rtl/>
        <w14:ligatures w14:val="none"/>
      </w:rPr>
      <w:t xml:space="preserve"> </w:t>
    </w:r>
    <w:r>
      <w:rPr>
        <w:rFonts w:ascii="Tahoma" w:eastAsia="Lora" w:hAnsi="Tahoma" w:cs="Tahoma"/>
        <w:kern w:val="24"/>
        <w:sz w:val="24"/>
        <w:szCs w:val="24"/>
        <w:rtl/>
        <w14:ligatures w14:val="none"/>
      </w:rPr>
      <w:tab/>
    </w:r>
    <w:r>
      <w:rPr>
        <w:rFonts w:ascii="Tahoma" w:eastAsia="Lora" w:hAnsi="Tahoma" w:cs="Tahoma" w:hint="cs"/>
        <w:kern w:val="24"/>
        <w:sz w:val="24"/>
        <w:szCs w:val="24"/>
        <w:rtl/>
      </w:rPr>
      <w:t xml:space="preserve">אלון ברקוביץ </w:t>
    </w:r>
    <w:r>
      <w:rPr>
        <w:rFonts w:ascii="Tahoma" w:eastAsia="Lora" w:hAnsi="Tahoma" w:cs="Tahoma"/>
        <w:kern w:val="24"/>
        <w:sz w:val="24"/>
        <w:szCs w:val="24"/>
        <w:rtl/>
      </w:rPr>
      <w:tab/>
    </w:r>
    <w:r>
      <w:rPr>
        <w:rFonts w:ascii="Tahoma" w:eastAsia="Lora" w:hAnsi="Tahoma" w:cs="Tahoma" w:hint="cs"/>
        <w:kern w:val="24"/>
        <w:sz w:val="24"/>
        <w:szCs w:val="24"/>
        <w:rtl/>
      </w:rPr>
      <w:t>שובל בנזר</w:t>
    </w:r>
  </w:p>
  <w:p w14:paraId="37099D51" w14:textId="77777777" w:rsidR="00AB6760" w:rsidRPr="00AB6760" w:rsidRDefault="00AB676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B36AE2"/>
    <w:multiLevelType w:val="multilevel"/>
    <w:tmpl w:val="37EA7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B765B6"/>
    <w:multiLevelType w:val="multilevel"/>
    <w:tmpl w:val="64C2F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F360CB"/>
    <w:multiLevelType w:val="multilevel"/>
    <w:tmpl w:val="3968D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506292"/>
    <w:multiLevelType w:val="multilevel"/>
    <w:tmpl w:val="A8067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021C6C"/>
    <w:multiLevelType w:val="multilevel"/>
    <w:tmpl w:val="11C65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8B32AC8"/>
    <w:multiLevelType w:val="multilevel"/>
    <w:tmpl w:val="DF30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2952506">
    <w:abstractNumId w:val="2"/>
  </w:num>
  <w:num w:numId="2" w16cid:durableId="1244024270">
    <w:abstractNumId w:val="1"/>
  </w:num>
  <w:num w:numId="3" w16cid:durableId="381712905">
    <w:abstractNumId w:val="0"/>
  </w:num>
  <w:num w:numId="4" w16cid:durableId="341395509">
    <w:abstractNumId w:val="5"/>
  </w:num>
  <w:num w:numId="5" w16cid:durableId="945312846">
    <w:abstractNumId w:val="4"/>
  </w:num>
  <w:num w:numId="6" w16cid:durableId="8317994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591"/>
    <w:rsid w:val="00196AE5"/>
    <w:rsid w:val="001C6572"/>
    <w:rsid w:val="001D027C"/>
    <w:rsid w:val="002A2852"/>
    <w:rsid w:val="00347830"/>
    <w:rsid w:val="00375B00"/>
    <w:rsid w:val="00475013"/>
    <w:rsid w:val="004F4950"/>
    <w:rsid w:val="00507181"/>
    <w:rsid w:val="00511E99"/>
    <w:rsid w:val="008D1D11"/>
    <w:rsid w:val="009A33E4"/>
    <w:rsid w:val="009D7C8D"/>
    <w:rsid w:val="00AB6760"/>
    <w:rsid w:val="00D52591"/>
    <w:rsid w:val="00DE03AB"/>
    <w:rsid w:val="00DF3D4C"/>
    <w:rsid w:val="00F1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82982E"/>
  <w15:chartTrackingRefBased/>
  <w15:docId w15:val="{B1C470E5-CDD2-41B5-B063-F234A50D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6760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D525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25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259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25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259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25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25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25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25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259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25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259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259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259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25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25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25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25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25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25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25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25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25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25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25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259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259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259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259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5259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2591"/>
  </w:style>
  <w:style w:type="paragraph" w:styleId="Footer">
    <w:name w:val="footer"/>
    <w:basedOn w:val="Normal"/>
    <w:link w:val="FooterChar"/>
    <w:uiPriority w:val="99"/>
    <w:unhideWhenUsed/>
    <w:rsid w:val="00D5259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2591"/>
  </w:style>
  <w:style w:type="paragraph" w:customStyle="1" w:styleId="ng-star-inserted">
    <w:name w:val="ng-star-inserted"/>
    <w:basedOn w:val="Normal"/>
    <w:rsid w:val="001D027C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14:ligatures w14:val="none"/>
    </w:rPr>
  </w:style>
  <w:style w:type="character" w:customStyle="1" w:styleId="ng-star-inserted1">
    <w:name w:val="ng-star-inserted1"/>
    <w:basedOn w:val="DefaultParagraphFont"/>
    <w:rsid w:val="001D02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993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7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6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</Pages>
  <Words>529</Words>
  <Characters>3016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Shoval Benjer</dc:creator>
  <cp:keywords/>
  <dc:description/>
  <cp:lastModifiedBy>Shoval Benjer</cp:lastModifiedBy>
  <cp:revision>4</cp:revision>
  <dcterms:created xsi:type="dcterms:W3CDTF">2025-03-29T13:23:00Z</dcterms:created>
  <dcterms:modified xsi:type="dcterms:W3CDTF">2025-03-30T17:34:00Z</dcterms:modified>
</cp:coreProperties>
</file>